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FE" w:rsidRDefault="00361BF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61BFE" w:rsidRDefault="00361BFE">
      <w:pPr>
        <w:pStyle w:val="ConsPlusNormal"/>
        <w:jc w:val="both"/>
      </w:pPr>
    </w:p>
    <w:p w:rsidR="00361BFE" w:rsidRDefault="00361BFE">
      <w:pPr>
        <w:pStyle w:val="ConsPlusTitle"/>
        <w:jc w:val="center"/>
      </w:pPr>
      <w:r>
        <w:t>МИНИСТЕРСТВО СТРОИТЕЛЬСТВА</w:t>
      </w:r>
    </w:p>
    <w:p w:rsidR="00361BFE" w:rsidRDefault="00361BFE">
      <w:pPr>
        <w:pStyle w:val="ConsPlusTitle"/>
        <w:jc w:val="center"/>
      </w:pPr>
      <w:r>
        <w:t>САМАРСКОЙ ОБЛАСТИ</w:t>
      </w:r>
    </w:p>
    <w:p w:rsidR="00361BFE" w:rsidRDefault="00361BFE">
      <w:pPr>
        <w:pStyle w:val="ConsPlusTitle"/>
        <w:jc w:val="center"/>
      </w:pPr>
    </w:p>
    <w:p w:rsidR="00361BFE" w:rsidRDefault="00361BFE">
      <w:pPr>
        <w:pStyle w:val="ConsPlusTitle"/>
        <w:jc w:val="center"/>
      </w:pPr>
      <w:r>
        <w:t>ПРИКАЗ</w:t>
      </w:r>
    </w:p>
    <w:p w:rsidR="00361BFE" w:rsidRDefault="00361BFE">
      <w:pPr>
        <w:pStyle w:val="ConsPlusTitle"/>
        <w:jc w:val="center"/>
      </w:pPr>
      <w:r>
        <w:t>от 22 декабря 2015 г. N 367-п</w:t>
      </w:r>
    </w:p>
    <w:p w:rsidR="00361BFE" w:rsidRDefault="00361BFE">
      <w:pPr>
        <w:pStyle w:val="ConsPlusTitle"/>
        <w:jc w:val="center"/>
      </w:pPr>
    </w:p>
    <w:p w:rsidR="00361BFE" w:rsidRDefault="00361BFE">
      <w:pPr>
        <w:pStyle w:val="ConsPlusTitle"/>
        <w:jc w:val="center"/>
      </w:pPr>
      <w:r>
        <w:t>ОБ УТВЕРЖДЕНИИ АДМИНИСТРАТИВНОГО РЕГЛАМЕНТА МИНИСТЕРСТВА</w:t>
      </w:r>
    </w:p>
    <w:p w:rsidR="00361BFE" w:rsidRDefault="00361BFE">
      <w:pPr>
        <w:pStyle w:val="ConsPlusTitle"/>
        <w:jc w:val="center"/>
      </w:pPr>
      <w:r>
        <w:t>СТРОИТЕЛЬСТВА САМАРСКОЙ ОБЛАСТИ ПО ПРЕДОСТАВЛЕНИЮ</w:t>
      </w:r>
    </w:p>
    <w:p w:rsidR="00361BFE" w:rsidRDefault="00361BFE">
      <w:pPr>
        <w:pStyle w:val="ConsPlusTitle"/>
        <w:jc w:val="center"/>
      </w:pPr>
      <w:r>
        <w:t>ГОСУДАРСТВЕННОЙ УСЛУГИ "ПРЕДОСТАВЛЕНИЕ ИНФОРМАЦИИ</w:t>
      </w:r>
    </w:p>
    <w:p w:rsidR="00361BFE" w:rsidRDefault="00361BFE">
      <w:pPr>
        <w:pStyle w:val="ConsPlusTitle"/>
        <w:jc w:val="center"/>
      </w:pPr>
      <w:r>
        <w:t>О ПОЛУЧЕНИИ ТЕХНИЧЕСКИХ УСЛОВИЙ ПОДКЛЮЧЕНИЯ</w:t>
      </w:r>
    </w:p>
    <w:p w:rsidR="00361BFE" w:rsidRDefault="00361BFE">
      <w:pPr>
        <w:pStyle w:val="ConsPlusTitle"/>
        <w:jc w:val="center"/>
      </w:pPr>
      <w:r>
        <w:t>(ТЕХНОЛОГИЧЕСКОГО ПРИСОЕДИНЕНИЯ) ОБЪЕКТОВ</w:t>
      </w:r>
    </w:p>
    <w:p w:rsidR="00361BFE" w:rsidRDefault="00361BFE">
      <w:pPr>
        <w:pStyle w:val="ConsPlusTitle"/>
        <w:jc w:val="center"/>
      </w:pPr>
      <w:r>
        <w:t>К СЕТЯМ ИНЖЕНЕРНО-ТЕХНИЧЕСКОГО ОБЕСПЕЧЕНИЯ"</w:t>
      </w:r>
    </w:p>
    <w:p w:rsidR="00361BFE" w:rsidRDefault="00361BFE">
      <w:pPr>
        <w:pStyle w:val="ConsPlusNormal"/>
        <w:jc w:val="both"/>
      </w:pPr>
    </w:p>
    <w:p w:rsidR="00361BFE" w:rsidRDefault="00361BFE">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и </w:t>
      </w:r>
      <w:hyperlink r:id="rId8" w:history="1">
        <w:r>
          <w:rPr>
            <w:color w:val="0000FF"/>
          </w:rPr>
          <w:t>Законом</w:t>
        </w:r>
        <w:proofErr w:type="gramEnd"/>
      </w:hyperlink>
      <w:r>
        <w:t xml:space="preserve"> Самарской области от 29.12.2014 N 134-ГД "О перераспределении полномочий между органами местного самоуправления и органами государственной власти Самарской области в сферах </w:t>
      </w:r>
      <w:proofErr w:type="gramStart"/>
      <w:r>
        <w:t>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приказываю:</w:t>
      </w:r>
      <w:proofErr w:type="gramEnd"/>
    </w:p>
    <w:p w:rsidR="00361BFE" w:rsidRDefault="00361BFE">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министерства строительства Самарской области по предоставлению государственной услуги "Предоставление информации о получении технических условий подключения (технологического присоединения) объектов к сетям инженерно-технического обеспечения".</w:t>
      </w:r>
    </w:p>
    <w:p w:rsidR="00361BFE" w:rsidRDefault="00361BFE">
      <w:pPr>
        <w:pStyle w:val="ConsPlusNormal"/>
        <w:ind w:firstLine="540"/>
        <w:jc w:val="both"/>
      </w:pPr>
      <w:r>
        <w:t xml:space="preserve">2. </w:t>
      </w:r>
      <w:proofErr w:type="gramStart"/>
      <w:r>
        <w:t>Органам местного самоуправления городских округов Самарской области и муниципальных районов Самарской области в месячный срок со дня вступления в силу настоящего Приказа принять и обеспечить размещение на официальных сайтах местных администраций муниципальных правовых актов, определяющих должностных лиц органа местного самоуправления соответствующего муниципального образования, уполномоченных на осуществление (участие в осуществлении) административных процедур, предусмотренных Административным регламентом министерства строительства Самарской области по предоставлению</w:t>
      </w:r>
      <w:proofErr w:type="gramEnd"/>
      <w:r>
        <w:t xml:space="preserve"> государственной услуги "Предоставление информации о получении технических условий подключения (технологического присоединения) объектов к сетям инженерно-технического обеспечения".</w:t>
      </w:r>
    </w:p>
    <w:p w:rsidR="00361BFE" w:rsidRDefault="00361BFE">
      <w:pPr>
        <w:pStyle w:val="ConsPlusNormal"/>
        <w:ind w:firstLine="540"/>
        <w:jc w:val="both"/>
      </w:pPr>
      <w:r>
        <w:t xml:space="preserve">3. </w:t>
      </w:r>
      <w:proofErr w:type="gramStart"/>
      <w:r>
        <w:t>Контроль за</w:t>
      </w:r>
      <w:proofErr w:type="gramEnd"/>
      <w:r>
        <w:t xml:space="preserve"> выполнением настоящего Приказа оставляю за собой.</w:t>
      </w:r>
    </w:p>
    <w:p w:rsidR="00361BFE" w:rsidRDefault="00361BFE">
      <w:pPr>
        <w:pStyle w:val="ConsPlusNormal"/>
        <w:ind w:firstLine="540"/>
        <w:jc w:val="both"/>
      </w:pPr>
      <w:r>
        <w:t>4. Опубликовать настоящий Приказ в средствах массовой информации и разместить на официальном сайте министерства строительства Самарской области в сети Интернет.</w:t>
      </w:r>
    </w:p>
    <w:p w:rsidR="00361BFE" w:rsidRDefault="00361BFE">
      <w:pPr>
        <w:pStyle w:val="ConsPlusNormal"/>
        <w:ind w:firstLine="540"/>
        <w:jc w:val="both"/>
      </w:pPr>
      <w:r>
        <w:t xml:space="preserve">5. Настоящий Приказ вступает в силу со дня его официального опубликования с учетом </w:t>
      </w:r>
      <w:hyperlink w:anchor="P20" w:history="1">
        <w:r>
          <w:rPr>
            <w:color w:val="0000FF"/>
          </w:rPr>
          <w:t>абзаца второго</w:t>
        </w:r>
      </w:hyperlink>
      <w:r>
        <w:t xml:space="preserve"> настоящего пункта и действует до 31 декабря 2020 года.</w:t>
      </w:r>
    </w:p>
    <w:p w:rsidR="00361BFE" w:rsidRDefault="00361BFE">
      <w:pPr>
        <w:pStyle w:val="ConsPlusNormal"/>
        <w:ind w:firstLine="540"/>
        <w:jc w:val="both"/>
      </w:pPr>
      <w:bookmarkStart w:id="0" w:name="P20"/>
      <w:bookmarkEnd w:id="0"/>
      <w:proofErr w:type="gramStart"/>
      <w:r>
        <w:t xml:space="preserve">Положения утверждаемого настоящим Приказом Административного </w:t>
      </w:r>
      <w:hyperlink w:anchor="P39" w:history="1">
        <w:r>
          <w:rPr>
            <w:color w:val="0000FF"/>
          </w:rPr>
          <w:t>регламента</w:t>
        </w:r>
      </w:hyperlink>
      <w:r>
        <w:t xml:space="preserve"> министерства строительства Самарской области по предоставлению государственной услуги "Предоставление информации о получении технических условий подключения (технологического присоединения) объектов к сетям инженерно-технического обеспечения" в части предоставления </w:t>
      </w:r>
      <w:r>
        <w:lastRenderedPageBreak/>
        <w:t>указанной государственной услуги на базе многофункциональных центров предоставления государственных и муниципальных услуг по экстерриториальному принципу применяются с 1 января 2016 года.</w:t>
      </w:r>
      <w:proofErr w:type="gramEnd"/>
    </w:p>
    <w:p w:rsidR="00361BFE" w:rsidRDefault="00361BFE">
      <w:pPr>
        <w:pStyle w:val="ConsPlusNormal"/>
        <w:jc w:val="both"/>
      </w:pPr>
    </w:p>
    <w:p w:rsidR="00361BFE" w:rsidRDefault="00361BFE">
      <w:pPr>
        <w:pStyle w:val="ConsPlusNormal"/>
        <w:jc w:val="right"/>
      </w:pPr>
      <w:r>
        <w:t>Вице-губернатор - министр</w:t>
      </w:r>
    </w:p>
    <w:p w:rsidR="00361BFE" w:rsidRDefault="00361BFE">
      <w:pPr>
        <w:pStyle w:val="ConsPlusNormal"/>
        <w:jc w:val="right"/>
      </w:pPr>
      <w:r>
        <w:t>строительства Самарской области</w:t>
      </w:r>
    </w:p>
    <w:p w:rsidR="00361BFE" w:rsidRDefault="00361BFE">
      <w:pPr>
        <w:pStyle w:val="ConsPlusNormal"/>
        <w:jc w:val="right"/>
      </w:pPr>
      <w:r>
        <w:t>А.В.ГРИШИН</w:t>
      </w: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pBdr>
          <w:top w:val="single" w:sz="6" w:space="0" w:color="auto"/>
        </w:pBdr>
        <w:spacing w:before="100" w:after="100"/>
        <w:jc w:val="both"/>
        <w:rPr>
          <w:sz w:val="2"/>
          <w:szCs w:val="2"/>
        </w:rPr>
      </w:pPr>
    </w:p>
    <w:p w:rsidR="00361BFE" w:rsidRDefault="00361BFE">
      <w:pPr>
        <w:pStyle w:val="ConsPlusNormal"/>
        <w:ind w:firstLine="540"/>
        <w:jc w:val="both"/>
      </w:pPr>
      <w:proofErr w:type="gramStart"/>
      <w:r>
        <w:t>Положения Административного регламента министерства строительства Самарской области по предоставлению государственной услуги "Предоставление информации о получении технических условий подключения (технологического присоединения) объектов к сетям инженерно-технического обеспечения" в части предоставления указанной государственной услуги на базе многофункциональных центров предоставления государственных и муниципальных услуг по экстерриториальному принципу применяются с 1 января 2016 года (</w:t>
      </w:r>
      <w:hyperlink w:anchor="P20" w:history="1">
        <w:r>
          <w:rPr>
            <w:color w:val="0000FF"/>
          </w:rPr>
          <w:t>абзац второй пункта 5</w:t>
        </w:r>
      </w:hyperlink>
      <w:r>
        <w:t xml:space="preserve"> данного документа).</w:t>
      </w:r>
      <w:proofErr w:type="gramEnd"/>
    </w:p>
    <w:p w:rsidR="00361BFE" w:rsidRDefault="00361BFE">
      <w:pPr>
        <w:pStyle w:val="ConsPlusNormal"/>
        <w:pBdr>
          <w:top w:val="single" w:sz="6" w:space="0" w:color="auto"/>
        </w:pBdr>
        <w:spacing w:before="100" w:after="100"/>
        <w:jc w:val="both"/>
        <w:rPr>
          <w:sz w:val="2"/>
          <w:szCs w:val="2"/>
        </w:rPr>
      </w:pPr>
    </w:p>
    <w:p w:rsidR="00361BFE" w:rsidRDefault="00361BFE">
      <w:pPr>
        <w:pStyle w:val="ConsPlusNormal"/>
        <w:jc w:val="right"/>
      </w:pPr>
      <w:r>
        <w:t>Утвержден</w:t>
      </w:r>
    </w:p>
    <w:p w:rsidR="00361BFE" w:rsidRDefault="00361BFE">
      <w:pPr>
        <w:pStyle w:val="ConsPlusNormal"/>
        <w:jc w:val="right"/>
      </w:pPr>
      <w:r>
        <w:t>Приказом</w:t>
      </w:r>
    </w:p>
    <w:p w:rsidR="00361BFE" w:rsidRDefault="00361BFE">
      <w:pPr>
        <w:pStyle w:val="ConsPlusNormal"/>
        <w:jc w:val="right"/>
      </w:pPr>
      <w:r>
        <w:t>министерства строительства</w:t>
      </w:r>
    </w:p>
    <w:p w:rsidR="00361BFE" w:rsidRDefault="00361BFE">
      <w:pPr>
        <w:pStyle w:val="ConsPlusNormal"/>
        <w:jc w:val="right"/>
      </w:pPr>
      <w:r>
        <w:t>Самарской области</w:t>
      </w:r>
    </w:p>
    <w:p w:rsidR="00361BFE" w:rsidRDefault="00361BFE">
      <w:pPr>
        <w:pStyle w:val="ConsPlusNormal"/>
        <w:jc w:val="right"/>
      </w:pPr>
      <w:r>
        <w:t>от 22 декабря 2015 г. N 367-п</w:t>
      </w:r>
    </w:p>
    <w:p w:rsidR="00361BFE" w:rsidRDefault="00361BFE">
      <w:pPr>
        <w:pStyle w:val="ConsPlusNormal"/>
        <w:jc w:val="both"/>
      </w:pPr>
    </w:p>
    <w:p w:rsidR="00361BFE" w:rsidRDefault="00361BFE">
      <w:pPr>
        <w:pStyle w:val="ConsPlusTitle"/>
        <w:jc w:val="center"/>
      </w:pPr>
      <w:bookmarkStart w:id="1" w:name="P39"/>
      <w:bookmarkEnd w:id="1"/>
      <w:r>
        <w:t>АДМИНИСТРАТИВНЫЙ РЕГЛАМЕНТ</w:t>
      </w:r>
    </w:p>
    <w:p w:rsidR="00361BFE" w:rsidRDefault="00361BFE">
      <w:pPr>
        <w:pStyle w:val="ConsPlusTitle"/>
        <w:jc w:val="center"/>
      </w:pPr>
      <w:r>
        <w:t>МИНИСТЕРСТВА СТРОИТЕЛЬСТВА САМАРСКОЙ ОБЛАСТИ</w:t>
      </w:r>
    </w:p>
    <w:p w:rsidR="00361BFE" w:rsidRDefault="00361BFE">
      <w:pPr>
        <w:pStyle w:val="ConsPlusTitle"/>
        <w:jc w:val="center"/>
      </w:pPr>
      <w:r>
        <w:t>ПО ПРЕДОСТАВЛЕНИЮ ГОСУДАРСТВЕННОЙ УСЛУГИ</w:t>
      </w:r>
    </w:p>
    <w:p w:rsidR="00361BFE" w:rsidRDefault="00361BFE">
      <w:pPr>
        <w:pStyle w:val="ConsPlusTitle"/>
        <w:jc w:val="center"/>
      </w:pPr>
      <w:r>
        <w:t xml:space="preserve">"ПРЕДОСТАВЛЕНИЕ ИНФОРМАЦИИ О ПОЛУЧЕНИИ </w:t>
      </w:r>
      <w:proofErr w:type="gramStart"/>
      <w:r>
        <w:t>ТЕХНИЧЕСКИХ</w:t>
      </w:r>
      <w:proofErr w:type="gramEnd"/>
    </w:p>
    <w:p w:rsidR="00361BFE" w:rsidRDefault="00361BFE">
      <w:pPr>
        <w:pStyle w:val="ConsPlusTitle"/>
        <w:jc w:val="center"/>
      </w:pPr>
      <w:r>
        <w:t>УСЛОВИЙ ПОДКЛЮЧЕНИЯ (ТЕХНОЛОГИЧЕСКОГО ПРИСОЕДИНЕНИЯ)</w:t>
      </w:r>
    </w:p>
    <w:p w:rsidR="00361BFE" w:rsidRDefault="00361BFE">
      <w:pPr>
        <w:pStyle w:val="ConsPlusTitle"/>
        <w:jc w:val="center"/>
      </w:pPr>
      <w:r>
        <w:t>ОБЪЕКТОВ К СЕТЯМ ИНЖЕНЕРНО-ТЕХНИЧЕСКОГО ОБЕСПЕЧЕНИЯ"</w:t>
      </w:r>
    </w:p>
    <w:p w:rsidR="00361BFE" w:rsidRDefault="00361BFE">
      <w:pPr>
        <w:pStyle w:val="ConsPlusNormal"/>
        <w:jc w:val="both"/>
      </w:pPr>
    </w:p>
    <w:p w:rsidR="00361BFE" w:rsidRDefault="00361BFE">
      <w:pPr>
        <w:pStyle w:val="ConsPlusNormal"/>
        <w:jc w:val="center"/>
      </w:pPr>
      <w:r>
        <w:t>1. Общие положения</w:t>
      </w:r>
    </w:p>
    <w:p w:rsidR="00361BFE" w:rsidRDefault="00361BFE">
      <w:pPr>
        <w:pStyle w:val="ConsPlusNormal"/>
        <w:jc w:val="both"/>
      </w:pPr>
    </w:p>
    <w:p w:rsidR="00361BFE" w:rsidRDefault="00361BFE">
      <w:pPr>
        <w:pStyle w:val="ConsPlusNormal"/>
        <w:jc w:val="center"/>
      </w:pPr>
      <w:r>
        <w:t>Общие сведения о государственной услуге</w:t>
      </w:r>
    </w:p>
    <w:p w:rsidR="00361BFE" w:rsidRDefault="00361BFE">
      <w:pPr>
        <w:pStyle w:val="ConsPlusNormal"/>
        <w:jc w:val="both"/>
      </w:pPr>
    </w:p>
    <w:p w:rsidR="00361BFE" w:rsidRDefault="00361BFE">
      <w:pPr>
        <w:pStyle w:val="ConsPlusNormal"/>
        <w:ind w:firstLine="540"/>
        <w:jc w:val="both"/>
      </w:pPr>
      <w:r>
        <w:t xml:space="preserve">1.1. </w:t>
      </w:r>
      <w:proofErr w:type="gramStart"/>
      <w:r>
        <w:t>Административный регламент министерства строительства Самарской области по предоставлению государственной услуги "Предоставление информации о получении технических условий подключения (технологического присоединения) объектов к сетям инженерно-технического обеспечения" (далее - Административный регламент) разработан в целях повышения качества предоставления государственной услуги по предоставлению информации о получении технических условий подключения (технологического присоединения) объектов к сетям инженерно-технического обеспечения (далее соответственно - информация о технических условиях, государственная услуга) и определяет</w:t>
      </w:r>
      <w:proofErr w:type="gramEnd"/>
      <w:r>
        <w:t xml:space="preserve"> сроки и последовательность действий (административных процедур) при предоставлении государственной услуги.</w:t>
      </w:r>
    </w:p>
    <w:p w:rsidR="00361BFE" w:rsidRDefault="00361BFE">
      <w:pPr>
        <w:pStyle w:val="ConsPlusNormal"/>
        <w:ind w:firstLine="540"/>
        <w:jc w:val="both"/>
      </w:pPr>
      <w:bookmarkStart w:id="2" w:name="P51"/>
      <w:bookmarkEnd w:id="2"/>
      <w:r>
        <w:t xml:space="preserve">1.2. </w:t>
      </w:r>
      <w:proofErr w:type="gramStart"/>
      <w:r>
        <w:t xml:space="preserve">Предоставление государственной услуги по предоставлению технических условий осуществляется в соответствии с настоящим Административным регламентом, за исключением случаев, когда предоставление такой информации осуществляется в соответствии с Земельным </w:t>
      </w:r>
      <w:hyperlink r:id="rId9" w:history="1">
        <w:r>
          <w:rPr>
            <w:color w:val="0000FF"/>
          </w:rPr>
          <w:t>кодексом</w:t>
        </w:r>
      </w:hyperlink>
      <w:r>
        <w:t xml:space="preserve"> Российской Федерации и Административным регламентом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на аукционах".</w:t>
      </w:r>
      <w:proofErr w:type="gramEnd"/>
    </w:p>
    <w:p w:rsidR="00361BFE" w:rsidRDefault="00361BFE">
      <w:pPr>
        <w:pStyle w:val="ConsPlusNormal"/>
        <w:ind w:firstLine="540"/>
        <w:jc w:val="both"/>
      </w:pPr>
      <w:r>
        <w:t xml:space="preserve">Информация о технических условиях в соответствии с настоящим Административным </w:t>
      </w:r>
      <w:r>
        <w:lastRenderedPageBreak/>
        <w:t>регламентом может быть предоставлена лишь в отношении планируемых к строительству объектов капитального строительства на земельных участках (землях), государственная собственность на которые не разграничена, или земельных участках, находящихся в муниципальной собственности городских округов и муниципальных районов Самарской области.</w:t>
      </w:r>
    </w:p>
    <w:p w:rsidR="00361BFE" w:rsidRDefault="00361BFE">
      <w:pPr>
        <w:pStyle w:val="ConsPlusNormal"/>
        <w:ind w:firstLine="540"/>
        <w:jc w:val="both"/>
      </w:pPr>
      <w:r>
        <w:t>1.3. Получателями государственной услуги являются физические и юридические лица.</w:t>
      </w:r>
    </w:p>
    <w:p w:rsidR="00361BFE" w:rsidRDefault="00361BFE">
      <w:pPr>
        <w:pStyle w:val="ConsPlusNormal"/>
        <w:ind w:firstLine="540"/>
        <w:jc w:val="both"/>
      </w:pPr>
      <w:r>
        <w:t>Заявителями и лицами, выступающими от имени заявителей - юридических и физических лиц в ходе предоставления государственной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361BFE" w:rsidRDefault="00361BFE">
      <w:pPr>
        <w:pStyle w:val="ConsPlusNormal"/>
        <w:jc w:val="both"/>
      </w:pPr>
    </w:p>
    <w:p w:rsidR="00361BFE" w:rsidRDefault="00361BFE">
      <w:pPr>
        <w:pStyle w:val="ConsPlusNormal"/>
        <w:jc w:val="center"/>
      </w:pPr>
      <w:r>
        <w:t>Порядок информирования о правилах</w:t>
      </w:r>
    </w:p>
    <w:p w:rsidR="00361BFE" w:rsidRDefault="00361BFE">
      <w:pPr>
        <w:pStyle w:val="ConsPlusNormal"/>
        <w:jc w:val="center"/>
      </w:pPr>
      <w:r>
        <w:t>предоставления государственной услуги</w:t>
      </w:r>
    </w:p>
    <w:p w:rsidR="00361BFE" w:rsidRDefault="00361BFE">
      <w:pPr>
        <w:pStyle w:val="ConsPlusNormal"/>
        <w:jc w:val="both"/>
      </w:pPr>
    </w:p>
    <w:p w:rsidR="00361BFE" w:rsidRDefault="00361BFE">
      <w:pPr>
        <w:pStyle w:val="ConsPlusNormal"/>
        <w:ind w:firstLine="540"/>
        <w:jc w:val="both"/>
      </w:pPr>
      <w:bookmarkStart w:id="3" w:name="P59"/>
      <w:bookmarkEnd w:id="3"/>
      <w:r>
        <w:t>1.4. Информацию о порядке, сроках и процедурах предоставления государственной услуги можно получить:</w:t>
      </w:r>
    </w:p>
    <w:p w:rsidR="00361BFE" w:rsidRDefault="00361BFE">
      <w:pPr>
        <w:pStyle w:val="ConsPlusNormal"/>
        <w:ind w:firstLine="540"/>
        <w:jc w:val="both"/>
      </w:pPr>
      <w:proofErr w:type="gramStart"/>
      <w:r>
        <w:t xml:space="preserve">непосредственно в органах, осуществляющих предоставление государственной услуги, - в органах местного самоуправления городских округов Самарской области и муниципальных районов Самарской области (далее - уполномоченные органы), наделенных </w:t>
      </w:r>
      <w:hyperlink r:id="rId10" w:history="1">
        <w:r>
          <w:rPr>
            <w:color w:val="0000FF"/>
          </w:rPr>
          <w:t>Законом</w:t>
        </w:r>
      </w:hyperlink>
      <w:r>
        <w:t xml:space="preserve"> Самарской области от 29.12.2014 N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w:t>
      </w:r>
      <w:proofErr w:type="gramEnd"/>
      <w:r>
        <w:t xml:space="preserve"> </w:t>
      </w:r>
      <w:proofErr w:type="gramStart"/>
      <w:r>
        <w:t>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(далее также - Закон Самарской области от 29.12.2014 N 134-ГД) полномочием по получению технических условий подключения (технологического присоединения) объектов к</w:t>
      </w:r>
      <w:proofErr w:type="gramEnd"/>
      <w:r>
        <w:t xml:space="preserve"> сетям инженерно-технического обеспечения в интересах застройщиков и иных лиц, обратившихся в органы местного самоуправления городских округов и муниципальных районов с запросом о получении указанных сведений, в случаях, не предусмотренных федеральным законодательством, и осуществляющих административные процедуры при предоставлении государственной услуги в пределах переданного им государственного полномочия;</w:t>
      </w:r>
    </w:p>
    <w:p w:rsidR="00361BFE" w:rsidRDefault="00361BFE">
      <w:pPr>
        <w:pStyle w:val="ConsPlusNormal"/>
        <w:ind w:firstLine="540"/>
        <w:jc w:val="both"/>
      </w:pPr>
      <w:proofErr w:type="gramStart"/>
      <w:r>
        <w:t>в министерстве строительства Самарской области (далее - министерство), осуществляющем контроль за исполнением переданного уполномоченным органам государственного полномочия по получению технических условий подключения (технологического присоединения) объектов к сетям инженерно-технического обеспечения в интересах застройщиков и иных лиц, обратившихся в органы местного самоуправления городских округов и муниципальных районов с запросом о получении указанных сведений, в случаях, не предусмотренных федеральным законодательством;</w:t>
      </w:r>
      <w:proofErr w:type="gramEnd"/>
    </w:p>
    <w:p w:rsidR="00361BFE" w:rsidRDefault="00361BFE">
      <w:pPr>
        <w:pStyle w:val="ConsPlusNormal"/>
        <w:ind w:firstLine="540"/>
        <w:jc w:val="both"/>
      </w:pPr>
      <w:r>
        <w:t>в многофункциональных центрах предоставления государственных и муниципальных услуг, осуществляющих предоставление государственной услуги (далее - МФЦ);</w:t>
      </w:r>
    </w:p>
    <w:p w:rsidR="00361BFE" w:rsidRDefault="00361BFE">
      <w:pPr>
        <w:pStyle w:val="ConsPlusNormal"/>
        <w:ind w:firstLine="540"/>
        <w:jc w:val="both"/>
      </w:pPr>
      <w:r>
        <w:t>в электронном виде в информационно-телекоммуникационной сети Интернет (далее - сеть Интернет):</w:t>
      </w:r>
    </w:p>
    <w:p w:rsidR="00361BFE" w:rsidRDefault="00361BFE">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361BFE" w:rsidRDefault="00361BFE">
      <w:pPr>
        <w:pStyle w:val="ConsPlusNormal"/>
        <w:ind w:firstLine="540"/>
        <w:jc w:val="both"/>
      </w:pPr>
      <w: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361BFE" w:rsidRDefault="00361BFE">
      <w:pPr>
        <w:pStyle w:val="ConsPlusNormal"/>
        <w:ind w:firstLine="540"/>
        <w:jc w:val="both"/>
      </w:pPr>
      <w:r>
        <w:t>Информация о предоставлении государственной услуги размещается также на официальном сайте министерства (далее также - сайт министерства) в сети Интернет - http://www.minstroy.samregion.ru.</w:t>
      </w:r>
    </w:p>
    <w:p w:rsidR="00361BFE" w:rsidRDefault="00361BFE">
      <w:pPr>
        <w:pStyle w:val="ConsPlusNormal"/>
        <w:ind w:firstLine="540"/>
        <w:jc w:val="both"/>
      </w:pPr>
      <w:r>
        <w:lastRenderedPageBreak/>
        <w:t>1.5. Информирование о предоставлении государственной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361BFE" w:rsidRDefault="00361BFE">
      <w:pPr>
        <w:pStyle w:val="ConsPlusNormal"/>
        <w:ind w:firstLine="540"/>
        <w:jc w:val="both"/>
      </w:pPr>
      <w:bookmarkStart w:id="4" w:name="P68"/>
      <w:bookmarkEnd w:id="4"/>
      <w:r>
        <w:t>1.6. Сведения о местонахождении, графиках работы, номерах справочных телефонов министерства и уполномоченных органов, осуществляющих предоставление государственной услуги, адресах сайта министерства в сети Интернет и электронной почты министерства находятся в помещениях уполномоченных органов, на информационных стендах.</w:t>
      </w:r>
    </w:p>
    <w:p w:rsidR="00361BFE" w:rsidRDefault="00361BFE">
      <w:pPr>
        <w:pStyle w:val="ConsPlusNormal"/>
        <w:ind w:firstLine="540"/>
        <w:jc w:val="both"/>
      </w:pPr>
      <w:bookmarkStart w:id="5" w:name="P69"/>
      <w:bookmarkEnd w:id="5"/>
      <w:r>
        <w:t>1.7. На информационных стендах в помещениях, предназначенных для приема граждан, размещается следующая информация:</w:t>
      </w:r>
    </w:p>
    <w:p w:rsidR="00361BFE" w:rsidRDefault="00361BFE">
      <w:pPr>
        <w:pStyle w:val="ConsPlusNormal"/>
        <w:ind w:firstLine="540"/>
        <w:jc w:val="both"/>
      </w:pPr>
      <w:r>
        <w:t>текст настоящего Административного регламента с приложениями (на бумажном носителе);</w:t>
      </w:r>
    </w:p>
    <w:p w:rsidR="00361BFE" w:rsidRDefault="00361BFE">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361BFE" w:rsidRDefault="00361BFE">
      <w:pPr>
        <w:pStyle w:val="ConsPlusNormal"/>
        <w:ind w:firstLine="540"/>
        <w:jc w:val="both"/>
      </w:pPr>
      <w:r>
        <w:t>перечень документов, необходимых для получения государственной услуги;</w:t>
      </w:r>
    </w:p>
    <w:p w:rsidR="00361BFE" w:rsidRDefault="00361BFE">
      <w:pPr>
        <w:pStyle w:val="ConsPlusNormal"/>
        <w:ind w:firstLine="540"/>
        <w:jc w:val="both"/>
      </w:pPr>
      <w:r>
        <w:t>формы запросов (заявлений) для заполнения, образцы оформления документов, необходимых для получения государственной услуги, и требования к их оформлению;</w:t>
      </w:r>
    </w:p>
    <w:p w:rsidR="00361BFE" w:rsidRDefault="00361BFE">
      <w:pPr>
        <w:pStyle w:val="ConsPlusNormal"/>
        <w:ind w:firstLine="540"/>
        <w:jc w:val="both"/>
      </w:pPr>
      <w:r>
        <w:t>схема размещения должностных лиц уполномоченного органа;</w:t>
      </w:r>
    </w:p>
    <w:p w:rsidR="00361BFE" w:rsidRDefault="00361BFE">
      <w:pPr>
        <w:pStyle w:val="ConsPlusNormal"/>
        <w:ind w:firstLine="540"/>
        <w:jc w:val="both"/>
      </w:pPr>
      <w:r>
        <w:t>порядок обжалования решений, действий или бездействия должностных лиц, участвующих в предоставлении государственной услуги.</w:t>
      </w:r>
    </w:p>
    <w:p w:rsidR="00361BFE" w:rsidRDefault="00361BFE">
      <w:pPr>
        <w:pStyle w:val="ConsPlusNormal"/>
        <w:ind w:firstLine="540"/>
        <w:jc w:val="both"/>
      </w:pPr>
      <w:r>
        <w:t>1.8. На сайте министерства размещаются следующие информационные материалы:</w:t>
      </w:r>
    </w:p>
    <w:p w:rsidR="00361BFE" w:rsidRDefault="00361BFE">
      <w:pPr>
        <w:pStyle w:val="ConsPlusNormal"/>
        <w:ind w:firstLine="540"/>
        <w:jc w:val="both"/>
      </w:pPr>
      <w:r>
        <w:t>- полное наименование и полные почтовые адреса министерства, уполномоченных органов, МФЦ;</w:t>
      </w:r>
    </w:p>
    <w:p w:rsidR="00361BFE" w:rsidRDefault="00361BFE">
      <w:pPr>
        <w:pStyle w:val="ConsPlusNormal"/>
        <w:ind w:firstLine="540"/>
        <w:jc w:val="both"/>
      </w:pPr>
      <w:r>
        <w:t>- номера справочных телефонов, по которым можно получить консультацию по порядку предоставления государственной услуги;</w:t>
      </w:r>
    </w:p>
    <w:p w:rsidR="00361BFE" w:rsidRDefault="00361BFE">
      <w:pPr>
        <w:pStyle w:val="ConsPlusNormal"/>
        <w:ind w:firstLine="540"/>
        <w:jc w:val="both"/>
      </w:pPr>
      <w:r>
        <w:t>- адреса электронной почты министерства, уполномоченных органов, МФЦ;</w:t>
      </w:r>
    </w:p>
    <w:p w:rsidR="00361BFE" w:rsidRDefault="00361BFE">
      <w:pPr>
        <w:pStyle w:val="ConsPlusNormal"/>
        <w:ind w:firstLine="540"/>
        <w:jc w:val="both"/>
      </w:pPr>
      <w:r>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361BFE" w:rsidRDefault="00361BFE">
      <w:pPr>
        <w:pStyle w:val="ConsPlusNormal"/>
        <w:ind w:firstLine="540"/>
        <w:jc w:val="both"/>
      </w:pPr>
      <w:r>
        <w:t xml:space="preserve">1.9. </w:t>
      </w:r>
      <w:hyperlink w:anchor="P443" w:history="1">
        <w:r>
          <w:rPr>
            <w:color w:val="0000FF"/>
          </w:rPr>
          <w:t>Информация</w:t>
        </w:r>
      </w:hyperlink>
      <w:r>
        <w:t xml:space="preserve"> о местонахождении, номерах телефонов для справок, адресах электронной почты министерства и уполномоченных органов, участвующих в предоставлении государственной услуги, содержащих информацию о предоставлении государственной услуги, приведена в Приложении N 1 к Административному регламенту.</w:t>
      </w:r>
    </w:p>
    <w:p w:rsidR="00361BFE" w:rsidRDefault="00361BFE">
      <w:pPr>
        <w:pStyle w:val="ConsPlusNormal"/>
        <w:ind w:firstLine="540"/>
        <w:jc w:val="both"/>
      </w:pPr>
      <w:r>
        <w:t xml:space="preserve">1.10. График (режим) работы должностных лиц министерства и уполномоченных органов устанавливается с учетом требований Трудового </w:t>
      </w:r>
      <w:hyperlink r:id="rId11" w:history="1">
        <w:r>
          <w:rPr>
            <w:color w:val="0000FF"/>
          </w:rPr>
          <w:t>кодекса</w:t>
        </w:r>
      </w:hyperlink>
      <w:r>
        <w:t xml:space="preserve"> Российской Федерации и внутреннего служебного (трудового) распорядка.</w:t>
      </w:r>
    </w:p>
    <w:p w:rsidR="00361BFE" w:rsidRDefault="00361BFE">
      <w:pPr>
        <w:pStyle w:val="ConsPlusNormal"/>
        <w:ind w:firstLine="540"/>
        <w:jc w:val="both"/>
      </w:pPr>
      <w:r>
        <w:t xml:space="preserve">График работы должностных лиц министерства и график работы должностных лиц уполномоченных органов по приему заявителей предусмотрен </w:t>
      </w:r>
      <w:hyperlink w:anchor="P443" w:history="1">
        <w:r>
          <w:rPr>
            <w:color w:val="0000FF"/>
          </w:rPr>
          <w:t>Приложением N 1</w:t>
        </w:r>
      </w:hyperlink>
      <w:r>
        <w:t xml:space="preserve"> к Административному регламенту.</w:t>
      </w:r>
    </w:p>
    <w:p w:rsidR="00361BFE" w:rsidRDefault="00361BFE">
      <w:pPr>
        <w:pStyle w:val="ConsPlusNormal"/>
        <w:ind w:firstLine="540"/>
        <w:jc w:val="both"/>
      </w:pPr>
      <w:r>
        <w:t xml:space="preserve">1.11. Информация о местонахождении и графике работы </w:t>
      </w:r>
      <w:hyperlink w:anchor="P1089" w:history="1">
        <w:r>
          <w:rPr>
            <w:color w:val="0000FF"/>
          </w:rPr>
          <w:t>МФЦ</w:t>
        </w:r>
      </w:hyperlink>
      <w:r>
        <w:t>, адресах электронной почты и официальных сайтов МФЦ приведена в Приложении N 2 к Административному регламенту.</w:t>
      </w:r>
    </w:p>
    <w:p w:rsidR="00361BFE" w:rsidRDefault="00361BFE">
      <w:pPr>
        <w:pStyle w:val="ConsPlusNormal"/>
        <w:ind w:firstLine="540"/>
        <w:jc w:val="both"/>
      </w:pPr>
      <w:r>
        <w:t>1.12. Информация по порядку, срокам, процедурам и ходу предоставления государственной услуги предоставляется должностными лицами министерства,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rsidR="00361BFE" w:rsidRDefault="00361BFE">
      <w:pPr>
        <w:pStyle w:val="ConsPlusNormal"/>
        <w:ind w:firstLine="540"/>
        <w:jc w:val="both"/>
      </w:pPr>
      <w:r>
        <w:t>Информирование осуществляется в следующих формах:</w:t>
      </w:r>
    </w:p>
    <w:p w:rsidR="00361BFE" w:rsidRDefault="00361BFE">
      <w:pPr>
        <w:pStyle w:val="ConsPlusNormal"/>
        <w:ind w:firstLine="540"/>
        <w:jc w:val="both"/>
      </w:pPr>
      <w:r>
        <w:t>индивидуальное консультирование лично;</w:t>
      </w:r>
    </w:p>
    <w:p w:rsidR="00361BFE" w:rsidRDefault="00361BFE">
      <w:pPr>
        <w:pStyle w:val="ConsPlusNormal"/>
        <w:ind w:firstLine="540"/>
        <w:jc w:val="both"/>
      </w:pPr>
      <w:r>
        <w:t>индивидуальное консультирование по почте (по электронной почте);</w:t>
      </w:r>
    </w:p>
    <w:p w:rsidR="00361BFE" w:rsidRDefault="00361BFE">
      <w:pPr>
        <w:pStyle w:val="ConsPlusNormal"/>
        <w:ind w:firstLine="540"/>
        <w:jc w:val="both"/>
      </w:pPr>
      <w:r>
        <w:t>индивидуальное консультирование по телефону;</w:t>
      </w:r>
    </w:p>
    <w:p w:rsidR="00361BFE" w:rsidRDefault="00361BFE">
      <w:pPr>
        <w:pStyle w:val="ConsPlusNormal"/>
        <w:ind w:firstLine="540"/>
        <w:jc w:val="both"/>
      </w:pPr>
      <w:r>
        <w:t>публичное письменное информирование;</w:t>
      </w:r>
    </w:p>
    <w:p w:rsidR="00361BFE" w:rsidRDefault="00361BFE">
      <w:pPr>
        <w:pStyle w:val="ConsPlusNormal"/>
        <w:ind w:firstLine="540"/>
        <w:jc w:val="both"/>
      </w:pPr>
      <w:r>
        <w:t>публичное устное информирование.</w:t>
      </w:r>
    </w:p>
    <w:p w:rsidR="00361BFE" w:rsidRDefault="00361BFE">
      <w:pPr>
        <w:pStyle w:val="ConsPlusNormal"/>
        <w:ind w:firstLine="540"/>
        <w:jc w:val="both"/>
      </w:pPr>
      <w:r>
        <w:t>1.12.1. Индивидуальное консультирование лично.</w:t>
      </w:r>
    </w:p>
    <w:p w:rsidR="00361BFE" w:rsidRDefault="00361BFE">
      <w:pPr>
        <w:pStyle w:val="ConsPlusNormal"/>
        <w:ind w:firstLine="540"/>
        <w:jc w:val="both"/>
      </w:pPr>
      <w:r>
        <w:t>Гражданин может выбрать два варианта получения личной консультации:</w:t>
      </w:r>
    </w:p>
    <w:p w:rsidR="00361BFE" w:rsidRDefault="00361BFE">
      <w:pPr>
        <w:pStyle w:val="ConsPlusNormal"/>
        <w:ind w:firstLine="540"/>
        <w:jc w:val="both"/>
      </w:pPr>
      <w:r>
        <w:t>- в режиме общей очереди в дни приема должностных лиц;</w:t>
      </w:r>
    </w:p>
    <w:p w:rsidR="00361BFE" w:rsidRDefault="00361BFE">
      <w:pPr>
        <w:pStyle w:val="ConsPlusNormal"/>
        <w:ind w:firstLine="540"/>
        <w:jc w:val="both"/>
      </w:pPr>
      <w:r>
        <w:t>- по предварительной записи.</w:t>
      </w:r>
    </w:p>
    <w:p w:rsidR="00361BFE" w:rsidRDefault="00361BFE">
      <w:pPr>
        <w:pStyle w:val="ConsPlusNormal"/>
        <w:ind w:firstLine="540"/>
        <w:jc w:val="both"/>
      </w:pPr>
      <w: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lastRenderedPageBreak/>
        <w:t>государственной услуги не должно превышать 15 минут.</w:t>
      </w:r>
    </w:p>
    <w:p w:rsidR="00361BFE" w:rsidRDefault="00361BFE">
      <w:pPr>
        <w:pStyle w:val="ConsPlusNormal"/>
        <w:ind w:firstLine="540"/>
        <w:jc w:val="both"/>
      </w:pPr>
      <w: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361BFE" w:rsidRDefault="00361BFE">
      <w:pPr>
        <w:pStyle w:val="ConsPlusNormal"/>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государственной услуги и кабинет приема документов, в который следует обратиться.</w:t>
      </w:r>
    </w:p>
    <w:p w:rsidR="00361BFE" w:rsidRDefault="00361BFE">
      <w:pPr>
        <w:pStyle w:val="ConsPlusNormal"/>
        <w:ind w:firstLine="540"/>
        <w:jc w:val="both"/>
      </w:pPr>
      <w:r>
        <w:t>Индивидуальное устное консультирование каждого заинтересованного лица при личном обращении не может превышать 15 минут.</w:t>
      </w:r>
    </w:p>
    <w:p w:rsidR="00361BFE" w:rsidRDefault="00361BFE">
      <w:pPr>
        <w:pStyle w:val="ConsPlusNormal"/>
        <w:ind w:firstLine="540"/>
        <w:jc w:val="both"/>
      </w:pPr>
      <w:proofErr w:type="gramStart"/>
      <w:r>
        <w:t>Ответ на устное обращение, поступившее на личном приеме вице-губернатора - министра строительства Самарской области (далее - министр), руководителя уполномоченного органа, должностных лиц министерства или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w:t>
      </w:r>
      <w:proofErr w:type="gramEnd"/>
      <w:r>
        <w:t xml:space="preserve"> поставленных в обращении вопросов в сроки, установленные действующим законодательством.</w:t>
      </w:r>
    </w:p>
    <w:p w:rsidR="00361BFE" w:rsidRDefault="00361BFE">
      <w:pPr>
        <w:pStyle w:val="ConsPlusNormal"/>
        <w:ind w:firstLine="540"/>
        <w:jc w:val="both"/>
      </w:pPr>
      <w:r>
        <w:t>1.12.2. Индивидуальное консультирование по почте (по электронной почте).</w:t>
      </w:r>
    </w:p>
    <w:p w:rsidR="00361BFE" w:rsidRDefault="00361BFE">
      <w:pPr>
        <w:pStyle w:val="ConsPlusNormal"/>
        <w:ind w:firstLine="540"/>
        <w:jc w:val="both"/>
      </w:pPr>
      <w: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361BFE" w:rsidRDefault="00361BFE">
      <w:pPr>
        <w:pStyle w:val="ConsPlusNormal"/>
        <w:ind w:firstLine="540"/>
        <w:jc w:val="both"/>
      </w:pPr>
      <w:r>
        <w:t>1.12.3. Индивидуальное консультирование по телефону.</w:t>
      </w:r>
    </w:p>
    <w:p w:rsidR="00361BFE" w:rsidRDefault="00361BFE">
      <w:pPr>
        <w:pStyle w:val="ConsPlusNormal"/>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361BFE" w:rsidRDefault="00361BFE">
      <w:pPr>
        <w:pStyle w:val="ConsPlusNormal"/>
        <w:ind w:firstLine="540"/>
        <w:jc w:val="both"/>
      </w:pPr>
      <w: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361BFE" w:rsidRDefault="00361BFE">
      <w:pPr>
        <w:pStyle w:val="ConsPlusNormal"/>
        <w:ind w:firstLine="540"/>
        <w:jc w:val="both"/>
      </w:pPr>
      <w: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t>предложено</w:t>
      </w:r>
      <w:proofErr w:type="gramEnd"/>
      <w:r>
        <w:t xml:space="preserve"> изложить суть обращения в письменной форме.</w:t>
      </w:r>
    </w:p>
    <w:p w:rsidR="00361BFE" w:rsidRDefault="00361BFE">
      <w:pPr>
        <w:pStyle w:val="ConsPlusNormal"/>
        <w:ind w:firstLine="540"/>
        <w:jc w:val="both"/>
      </w:pPr>
      <w:r>
        <w:t>1.12.4. Публичное письменное информирование.</w:t>
      </w:r>
    </w:p>
    <w:p w:rsidR="00361BFE" w:rsidRDefault="00361BFE">
      <w:pPr>
        <w:pStyle w:val="ConsPlusNormal"/>
        <w:ind w:firstLine="540"/>
        <w:jc w:val="both"/>
      </w:pPr>
      <w:r>
        <w:t>Публичное письменное информирование должностными лицами министерства или уполномоченного органа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сайте министерства.</w:t>
      </w:r>
    </w:p>
    <w:p w:rsidR="00361BFE" w:rsidRDefault="00361BFE">
      <w:pPr>
        <w:pStyle w:val="ConsPlusNormal"/>
        <w:ind w:firstLine="540"/>
        <w:jc w:val="both"/>
      </w:pPr>
      <w:r>
        <w:t>1.12.5. Публичное устное информирование.</w:t>
      </w:r>
    </w:p>
    <w:p w:rsidR="00361BFE" w:rsidRDefault="00361BFE">
      <w:pPr>
        <w:pStyle w:val="ConsPlusNormal"/>
        <w:ind w:firstLine="540"/>
        <w:jc w:val="both"/>
      </w:pPr>
      <w:r>
        <w:t>Публичное устное информирование осуществляется уполномоченным должностным лицом министерства или уполномоченного органа с привлечением средств массовой информации.</w:t>
      </w:r>
    </w:p>
    <w:p w:rsidR="00361BFE" w:rsidRDefault="00361BFE">
      <w:pPr>
        <w:pStyle w:val="ConsPlusNormal"/>
        <w:ind w:firstLine="540"/>
        <w:jc w:val="both"/>
      </w:pPr>
      <w:r>
        <w:t>1.13.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361BFE" w:rsidRDefault="00361BFE">
      <w:pPr>
        <w:pStyle w:val="ConsPlusNormal"/>
        <w:ind w:firstLine="540"/>
        <w:jc w:val="both"/>
      </w:pPr>
      <w:r>
        <w:t>Все консультации и справочная информация предоставляются бесплатно.</w:t>
      </w:r>
    </w:p>
    <w:p w:rsidR="00361BFE" w:rsidRDefault="00361BFE">
      <w:pPr>
        <w:pStyle w:val="ConsPlusNormal"/>
        <w:ind w:firstLine="540"/>
        <w:jc w:val="both"/>
      </w:pPr>
      <w:r>
        <w:t>1.14. Заявители, представившие в уполномоченные органы, МФЦ документы для предоставления государственной услуги, в обязательном порядке информируются должностными лицами:</w:t>
      </w:r>
    </w:p>
    <w:p w:rsidR="00361BFE" w:rsidRDefault="00361BFE">
      <w:pPr>
        <w:pStyle w:val="ConsPlusNormal"/>
        <w:ind w:firstLine="540"/>
        <w:jc w:val="both"/>
      </w:pPr>
      <w:r>
        <w:t>о возможности отказа в предоставлении государственной услуги;</w:t>
      </w:r>
    </w:p>
    <w:p w:rsidR="00361BFE" w:rsidRDefault="00361BFE">
      <w:pPr>
        <w:pStyle w:val="ConsPlusNormal"/>
        <w:ind w:firstLine="540"/>
        <w:jc w:val="both"/>
      </w:pPr>
      <w:r>
        <w:lastRenderedPageBreak/>
        <w:t>о сроках предоставления государственной услуги, а также о порядке и способах получения информации о ходе предоставления государственной услуги.</w:t>
      </w:r>
    </w:p>
    <w:p w:rsidR="00361BFE" w:rsidRDefault="00361BFE">
      <w:pPr>
        <w:pStyle w:val="ConsPlusNormal"/>
        <w:ind w:firstLine="540"/>
        <w:jc w:val="both"/>
      </w:pPr>
      <w: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361BFE" w:rsidRDefault="00361BFE">
      <w:pPr>
        <w:pStyle w:val="ConsPlusNormal"/>
        <w:ind w:firstLine="540"/>
        <w:jc w:val="both"/>
      </w:pPr>
      <w:r>
        <w:t>1.15. У входа в каждое из помещений размещается табличка с наименованием помещения (зал ожидания, приема/выдачи документов и т.д.).</w:t>
      </w:r>
    </w:p>
    <w:p w:rsidR="00361BFE" w:rsidRDefault="00361BFE">
      <w:pPr>
        <w:pStyle w:val="ConsPlusNormal"/>
        <w:ind w:firstLine="540"/>
        <w:jc w:val="both"/>
      </w:pPr>
      <w: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государственной услуги, в том числе для лиц с ограниченными возможностями здоровья.</w:t>
      </w:r>
    </w:p>
    <w:p w:rsidR="00361BFE" w:rsidRDefault="00361BFE">
      <w:pPr>
        <w:pStyle w:val="ConsPlusNormal"/>
        <w:ind w:firstLine="540"/>
        <w:jc w:val="both"/>
      </w:pPr>
      <w:r>
        <w:t xml:space="preserve">1.16. В залах обслуживания МФЦ устанавливаются </w:t>
      </w:r>
      <w:proofErr w:type="gramStart"/>
      <w:r>
        <w:t>интернет-киоски</w:t>
      </w:r>
      <w:proofErr w:type="gramEnd"/>
      <w: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t>интернет-киоска</w:t>
      </w:r>
      <w:proofErr w:type="gramEnd"/>
      <w:r>
        <w:t>, размещаются на информационном стенде в непосредственной близости от места расположения интернет-киоска.</w:t>
      </w:r>
    </w:p>
    <w:p w:rsidR="00361BFE" w:rsidRDefault="00361BFE">
      <w:pPr>
        <w:pStyle w:val="ConsPlusNormal"/>
        <w:jc w:val="both"/>
      </w:pPr>
    </w:p>
    <w:p w:rsidR="00361BFE" w:rsidRDefault="00361BFE">
      <w:pPr>
        <w:pStyle w:val="ConsPlusNormal"/>
        <w:jc w:val="center"/>
      </w:pPr>
      <w:r>
        <w:t>2. Стандарт предоставления государственной услуги</w:t>
      </w:r>
    </w:p>
    <w:p w:rsidR="00361BFE" w:rsidRDefault="00361BFE">
      <w:pPr>
        <w:pStyle w:val="ConsPlusNormal"/>
        <w:jc w:val="both"/>
      </w:pPr>
    </w:p>
    <w:p w:rsidR="00361BFE" w:rsidRDefault="00361BFE">
      <w:pPr>
        <w:pStyle w:val="ConsPlusNormal"/>
        <w:ind w:firstLine="540"/>
        <w:jc w:val="both"/>
      </w:pPr>
      <w:r>
        <w:t>2.1. Наименование государственной услуги: предоставление информации о получении технических условий подключения (технологического присоединения) объектов к сетям инженерно-технического обеспечения.</w:t>
      </w:r>
    </w:p>
    <w:p w:rsidR="00361BFE" w:rsidRDefault="00361BFE">
      <w:pPr>
        <w:pStyle w:val="ConsPlusNormal"/>
        <w:ind w:firstLine="540"/>
        <w:jc w:val="both"/>
      </w:pPr>
      <w:r>
        <w:t>2.2. Предоставление государственной услуги осуществляется:</w:t>
      </w:r>
    </w:p>
    <w:p w:rsidR="00361BFE" w:rsidRDefault="00361BFE">
      <w:pPr>
        <w:pStyle w:val="ConsPlusNormal"/>
        <w:ind w:firstLine="540"/>
        <w:jc w:val="both"/>
      </w:pPr>
      <w:r>
        <w:t>уполномоченными органами - в части предоставления государственной услуги, формирования и ведения базы данных по предоставлению информации о технических условиях - регистра предоставления информации о технических условиях, а также предоставления министерству информации о заявителях и принятых в отношении них решений о предоставлении или об отказе в предоставлении государственной услуги;</w:t>
      </w:r>
    </w:p>
    <w:p w:rsidR="00361BFE" w:rsidRDefault="00361BFE">
      <w:pPr>
        <w:pStyle w:val="ConsPlusNormal"/>
        <w:ind w:firstLine="540"/>
        <w:jc w:val="both"/>
      </w:pPr>
      <w:r>
        <w:t>МФЦ - в части приема документов, необходимых для предоставления государственной услуги, доставки соответствующих документов в уполномоченные органы;</w:t>
      </w:r>
    </w:p>
    <w:p w:rsidR="00361BFE" w:rsidRDefault="00361BFE">
      <w:pPr>
        <w:pStyle w:val="ConsPlusNormal"/>
        <w:ind w:firstLine="540"/>
        <w:jc w:val="both"/>
      </w:pPr>
      <w:r>
        <w:t xml:space="preserve">министерством - в части аккумулирования информации о заявителях и принятых в отношении них решений о предоставлении или об отказе в предоставлении государственной услуги, а также осуществления </w:t>
      </w:r>
      <w:proofErr w:type="gramStart"/>
      <w:r>
        <w:t>контроля за</w:t>
      </w:r>
      <w:proofErr w:type="gramEnd"/>
      <w:r>
        <w:t xml:space="preserve"> предоставлением государственной услуги уполномоченными органами.</w:t>
      </w:r>
    </w:p>
    <w:p w:rsidR="00361BFE" w:rsidRDefault="00361BFE">
      <w:pPr>
        <w:pStyle w:val="ConsPlusNormal"/>
        <w:ind w:firstLine="540"/>
        <w:jc w:val="both"/>
      </w:pPr>
      <w:r>
        <w:t xml:space="preserve">При предоставлении государственной услуги осуществляется взаимодействие </w:t>
      </w:r>
      <w:proofErr w:type="gramStart"/>
      <w:r>
        <w:t>с</w:t>
      </w:r>
      <w:proofErr w:type="gramEnd"/>
      <w:r>
        <w:t>:</w:t>
      </w:r>
    </w:p>
    <w:p w:rsidR="00361BFE" w:rsidRDefault="00361BFE">
      <w:pPr>
        <w:pStyle w:val="ConsPlusNormal"/>
        <w:ind w:firstLine="540"/>
        <w:jc w:val="both"/>
      </w:pPr>
      <w:r>
        <w:t xml:space="preserve">Управлением Федеральной службы государственной регистрации, кадастра и картографии по Самарской области (далее - </w:t>
      </w:r>
      <w:proofErr w:type="spellStart"/>
      <w:r>
        <w:t>Росреестр</w:t>
      </w:r>
      <w:proofErr w:type="spellEnd"/>
      <w:r>
        <w:t>);</w:t>
      </w:r>
    </w:p>
    <w:p w:rsidR="00361BFE" w:rsidRDefault="00361BFE">
      <w:pPr>
        <w:pStyle w:val="ConsPlusNormal"/>
        <w:ind w:firstLine="540"/>
        <w:jc w:val="both"/>
      </w:pPr>
      <w: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p w:rsidR="00361BFE" w:rsidRDefault="00361BFE">
      <w:pPr>
        <w:pStyle w:val="ConsPlusNormal"/>
        <w:ind w:firstLine="540"/>
        <w:jc w:val="both"/>
      </w:pPr>
      <w:r>
        <w:t xml:space="preserve">Территориальным управлением </w:t>
      </w:r>
      <w:proofErr w:type="spellStart"/>
      <w:r>
        <w:t>Росимущества</w:t>
      </w:r>
      <w:proofErr w:type="spellEnd"/>
      <w:r>
        <w:t xml:space="preserve"> в Самарской области (далее - </w:t>
      </w:r>
      <w:proofErr w:type="spellStart"/>
      <w:r>
        <w:t>Росимущество</w:t>
      </w:r>
      <w:proofErr w:type="spellEnd"/>
      <w:r>
        <w:t>);</w:t>
      </w:r>
    </w:p>
    <w:p w:rsidR="00361BFE" w:rsidRDefault="00361BFE">
      <w:pPr>
        <w:pStyle w:val="ConsPlusNormal"/>
        <w:ind w:firstLine="540"/>
        <w:jc w:val="both"/>
      </w:pPr>
      <w: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t>Роспотребнадзор</w:t>
      </w:r>
      <w:proofErr w:type="spellEnd"/>
      <w:r>
        <w:t>);</w:t>
      </w:r>
    </w:p>
    <w:p w:rsidR="00361BFE" w:rsidRDefault="00361BFE">
      <w:pPr>
        <w:pStyle w:val="ConsPlusNormal"/>
        <w:ind w:firstLine="540"/>
        <w:jc w:val="both"/>
      </w:pPr>
      <w:r>
        <w:t xml:space="preserve">Управлением Федеральной службы по надзору в сфере природопользования по Самарской области (далее - </w:t>
      </w:r>
      <w:proofErr w:type="spellStart"/>
      <w:r>
        <w:t>Росприроднадзор</w:t>
      </w:r>
      <w:proofErr w:type="spellEnd"/>
      <w:r>
        <w:t>);</w:t>
      </w:r>
    </w:p>
    <w:p w:rsidR="00361BFE" w:rsidRDefault="00361BFE">
      <w:pPr>
        <w:pStyle w:val="ConsPlusNormal"/>
        <w:ind w:firstLine="540"/>
        <w:jc w:val="both"/>
      </w:pPr>
      <w:r>
        <w:t>отделом водных ресурсов по Самарской области Нижне-Волжского бассейнового водного управления (далее - отдел водных ресурсов);</w:t>
      </w:r>
    </w:p>
    <w:p w:rsidR="00361BFE" w:rsidRDefault="00361BFE">
      <w:pPr>
        <w:pStyle w:val="ConsPlusNormal"/>
        <w:ind w:firstLine="540"/>
        <w:jc w:val="both"/>
      </w:pPr>
      <w:r>
        <w:t>министерством,</w:t>
      </w:r>
    </w:p>
    <w:p w:rsidR="00361BFE" w:rsidRDefault="00361BFE">
      <w:pPr>
        <w:pStyle w:val="ConsPlusNormal"/>
        <w:ind w:firstLine="540"/>
        <w:jc w:val="both"/>
      </w:pPr>
      <w:r>
        <w:t xml:space="preserve">министерством лесного хозяйства, охраны окружающей среды и природопользования Самарской области (далее - </w:t>
      </w:r>
      <w:proofErr w:type="spellStart"/>
      <w:r>
        <w:t>Минлесхоз</w:t>
      </w:r>
      <w:proofErr w:type="spellEnd"/>
      <w:r>
        <w:t>);</w:t>
      </w:r>
    </w:p>
    <w:p w:rsidR="00361BFE" w:rsidRDefault="00361BFE">
      <w:pPr>
        <w:pStyle w:val="ConsPlusNormal"/>
        <w:ind w:firstLine="540"/>
        <w:jc w:val="both"/>
      </w:pPr>
      <w:r>
        <w:t>органом исполнительной власти Самарской области, осуществляющим полномочия в сфере государственной охраны объектов культурного наследия;</w:t>
      </w:r>
    </w:p>
    <w:p w:rsidR="00361BFE" w:rsidRDefault="00361BFE">
      <w:pPr>
        <w:pStyle w:val="ConsPlusNormal"/>
        <w:ind w:firstLine="540"/>
        <w:jc w:val="both"/>
      </w:pPr>
      <w:r>
        <w:t xml:space="preserve">органами местного самоуправления (их структурными подразделениями), указанными в </w:t>
      </w:r>
      <w:hyperlink w:anchor="P155" w:history="1">
        <w:r>
          <w:rPr>
            <w:color w:val="0000FF"/>
          </w:rPr>
          <w:t>Таблице 1 пункта 2.7</w:t>
        </w:r>
      </w:hyperlink>
      <w:r>
        <w:t xml:space="preserve"> Административного регламента;</w:t>
      </w:r>
    </w:p>
    <w:p w:rsidR="00361BFE" w:rsidRDefault="00361BFE">
      <w:pPr>
        <w:pStyle w:val="ConsPlusNormal"/>
        <w:ind w:firstLine="540"/>
        <w:jc w:val="both"/>
      </w:pPr>
      <w:r>
        <w:t xml:space="preserve">организациями, осуществляющими эксплуатацию сетей инженерно-технического </w:t>
      </w:r>
      <w:r>
        <w:lastRenderedPageBreak/>
        <w:t>обеспечения.</w:t>
      </w:r>
    </w:p>
    <w:p w:rsidR="00361BFE" w:rsidRDefault="00361BFE">
      <w:pPr>
        <w:pStyle w:val="ConsPlusNormal"/>
        <w:ind w:firstLine="540"/>
        <w:jc w:val="both"/>
      </w:pPr>
      <w:r>
        <w:t>2.3. Результатом предоставления государственной услуги являются:</w:t>
      </w:r>
    </w:p>
    <w:p w:rsidR="00361BFE" w:rsidRDefault="00361BFE">
      <w:pPr>
        <w:pStyle w:val="ConsPlusNormal"/>
        <w:ind w:firstLine="540"/>
        <w:jc w:val="both"/>
      </w:pPr>
      <w:r>
        <w:t>1) предоставление информации о технических условиях;</w:t>
      </w:r>
    </w:p>
    <w:p w:rsidR="00361BFE" w:rsidRDefault="00361BFE">
      <w:pPr>
        <w:pStyle w:val="ConsPlusNormal"/>
        <w:ind w:firstLine="540"/>
        <w:jc w:val="both"/>
      </w:pPr>
      <w:r>
        <w:t>2) отказ в предоставлении информации о технических условиях.</w:t>
      </w:r>
    </w:p>
    <w:p w:rsidR="00361BFE" w:rsidRDefault="00361BFE">
      <w:pPr>
        <w:pStyle w:val="ConsPlusNormal"/>
        <w:ind w:firstLine="540"/>
        <w:jc w:val="both"/>
      </w:pPr>
      <w:r>
        <w:t>2.4. Государственная услуга предоставляется в срок, не превышающий 30 дней со дня подачи заявителем заявления о предоставлении информации о технических условиях.</w:t>
      </w:r>
    </w:p>
    <w:p w:rsidR="00361BFE" w:rsidRDefault="00361BFE">
      <w:pPr>
        <w:pStyle w:val="ConsPlusNormal"/>
        <w:ind w:firstLine="540"/>
        <w:jc w:val="both"/>
      </w:pPr>
      <w:r>
        <w:t>2.5. Правовыми основаниями для предоставления государственной услуги являются:</w:t>
      </w:r>
    </w:p>
    <w:p w:rsidR="00361BFE" w:rsidRDefault="00361BFE">
      <w:pPr>
        <w:pStyle w:val="ConsPlusNormal"/>
        <w:ind w:firstLine="540"/>
        <w:jc w:val="both"/>
      </w:pPr>
      <w:r>
        <w:t xml:space="preserve">Федеральный </w:t>
      </w:r>
      <w:hyperlink r:id="rId12"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361BFE" w:rsidRDefault="00361BFE">
      <w:pPr>
        <w:pStyle w:val="ConsPlusNormal"/>
        <w:ind w:firstLine="540"/>
        <w:jc w:val="both"/>
      </w:pPr>
      <w:r>
        <w:t xml:space="preserve">Федеральный </w:t>
      </w:r>
      <w:hyperlink r:id="rId13" w:history="1">
        <w:r>
          <w:rPr>
            <w:color w:val="0000FF"/>
          </w:rPr>
          <w:t>закон</w:t>
        </w:r>
      </w:hyperlink>
      <w:r>
        <w:t xml:space="preserve"> от 27.07.2010 N 210-ФЗ "Об организации предоставления государственных и муниципальных услуг";</w:t>
      </w:r>
    </w:p>
    <w:p w:rsidR="00361BFE" w:rsidRDefault="003826CD">
      <w:pPr>
        <w:pStyle w:val="ConsPlusNormal"/>
        <w:ind w:firstLine="540"/>
        <w:jc w:val="both"/>
      </w:pPr>
      <w:hyperlink r:id="rId14" w:history="1">
        <w:r w:rsidR="00361BFE">
          <w:rPr>
            <w:color w:val="0000FF"/>
          </w:rPr>
          <w:t>постановление</w:t>
        </w:r>
      </w:hyperlink>
      <w:r w:rsidR="00361BFE">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361BFE" w:rsidRDefault="003826CD">
      <w:pPr>
        <w:pStyle w:val="ConsPlusNormal"/>
        <w:ind w:firstLine="540"/>
        <w:jc w:val="both"/>
      </w:pPr>
      <w:hyperlink r:id="rId15" w:history="1">
        <w:proofErr w:type="gramStart"/>
        <w:r w:rsidR="00361BFE">
          <w:rPr>
            <w:color w:val="0000FF"/>
          </w:rPr>
          <w:t>Закон</w:t>
        </w:r>
      </w:hyperlink>
      <w:r w:rsidR="00361BFE">
        <w:t xml:space="preserve"> Самарской области от 29.12.2014 N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w:t>
      </w:r>
      <w:proofErr w:type="gramEnd"/>
      <w:r w:rsidR="00361BFE">
        <w:t xml:space="preserve"> изменения в статью 1 Закона Самарской области "О закреплении вопросов местного значения за сельскими поселениями Самарской области";</w:t>
      </w:r>
    </w:p>
    <w:p w:rsidR="00361BFE" w:rsidRDefault="003826CD">
      <w:pPr>
        <w:pStyle w:val="ConsPlusNormal"/>
        <w:ind w:firstLine="540"/>
        <w:jc w:val="both"/>
      </w:pPr>
      <w:hyperlink r:id="rId16" w:history="1">
        <w:r w:rsidR="00361BFE">
          <w:rPr>
            <w:color w:val="0000FF"/>
          </w:rPr>
          <w:t>Закон</w:t>
        </w:r>
      </w:hyperlink>
      <w:r w:rsidR="00361BFE">
        <w:t xml:space="preserve"> Самарской области от 03.10.2014 N 89-ГД "О предоставлении в Самарской области государственных и муниципальных услуг по экстерриториальному принципу";</w:t>
      </w:r>
    </w:p>
    <w:p w:rsidR="00361BFE" w:rsidRDefault="00361BFE">
      <w:pPr>
        <w:pStyle w:val="ConsPlusNormal"/>
        <w:ind w:firstLine="540"/>
        <w:jc w:val="both"/>
      </w:pPr>
      <w:r>
        <w:t>настоящий Административный регламент.</w:t>
      </w:r>
    </w:p>
    <w:p w:rsidR="00361BFE" w:rsidRDefault="00361BFE">
      <w:pPr>
        <w:pStyle w:val="ConsPlusNormal"/>
        <w:ind w:firstLine="540"/>
        <w:jc w:val="both"/>
      </w:pPr>
      <w:r>
        <w:t xml:space="preserve">С текстами федеральных законов, указов и распоряжений Президента Российской Федерации можно ознакомиться на </w:t>
      </w:r>
      <w:proofErr w:type="gramStart"/>
      <w:r>
        <w:t>Официальном</w:t>
      </w:r>
      <w:proofErr w:type="gramEnd"/>
      <w:r>
        <w:t xml:space="preserve"> интернет-портале правовой информации (www.pravo.gov.ru). На </w:t>
      </w:r>
      <w:proofErr w:type="gramStart"/>
      <w:r>
        <w:t>Официальном</w:t>
      </w:r>
      <w:proofErr w:type="gramEnd"/>
      <w: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361BFE" w:rsidRDefault="00361BFE">
      <w:pPr>
        <w:pStyle w:val="ConsPlusNormal"/>
        <w:ind w:firstLine="540"/>
        <w:jc w:val="both"/>
      </w:pPr>
      <w:bookmarkStart w:id="6" w:name="P152"/>
      <w:bookmarkEnd w:id="6"/>
      <w:r>
        <w:t xml:space="preserve">2.6. </w:t>
      </w:r>
      <w:proofErr w:type="gramStart"/>
      <w:r>
        <w:t xml:space="preserve">Для получения государственной услуги заявитель самостоятельно представляет в уполномоченный орган по месту нахождения земельного участка (земель, государственная собственность на которые не разграничена) или в МФЦ </w:t>
      </w:r>
      <w:hyperlink w:anchor="P1528" w:history="1">
        <w:r>
          <w:rPr>
            <w:color w:val="0000FF"/>
          </w:rPr>
          <w:t>заявление</w:t>
        </w:r>
      </w:hyperlink>
      <w:r>
        <w:t xml:space="preserve"> о предоставлении информации о технических условиях (далее также - заявление, запрос (заявление) или заявление о предоставлении государственной услуги) по форме согласно Приложению N 3 к Административному регламенту.</w:t>
      </w:r>
      <w:proofErr w:type="gramEnd"/>
    </w:p>
    <w:p w:rsidR="00361BFE" w:rsidRDefault="00361BFE">
      <w:pPr>
        <w:pStyle w:val="ConsPlusNormal"/>
        <w:ind w:firstLine="540"/>
        <w:jc w:val="both"/>
      </w:pPr>
      <w:bookmarkStart w:id="7" w:name="P153"/>
      <w:bookmarkEnd w:id="7"/>
      <w:r>
        <w:t xml:space="preserve">2.7. </w:t>
      </w:r>
      <w:proofErr w:type="gramStart"/>
      <w:r>
        <w:t xml:space="preserve">Документами и информацией, необходимыми в соответствии с нормативными правовыми актами для предоставления государственной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(информация), предусмотренные графой "Документы (содержащаяся в них информация), необязательные к представлению заявителем" </w:t>
      </w:r>
      <w:hyperlink w:anchor="P155" w:history="1">
        <w:r>
          <w:rPr>
            <w:color w:val="0000FF"/>
          </w:rPr>
          <w:t>Таблицы 1</w:t>
        </w:r>
      </w:hyperlink>
      <w:r>
        <w:t>.</w:t>
      </w:r>
      <w:proofErr w:type="gramEnd"/>
    </w:p>
    <w:p w:rsidR="00361BFE" w:rsidRDefault="00361BFE">
      <w:pPr>
        <w:sectPr w:rsidR="00361BFE" w:rsidSect="00985E5E">
          <w:pgSz w:w="11906" w:h="16838"/>
          <w:pgMar w:top="1134" w:right="850" w:bottom="1134" w:left="1701" w:header="708" w:footer="708" w:gutter="0"/>
          <w:cols w:space="708"/>
          <w:docGrid w:linePitch="360"/>
        </w:sectPr>
      </w:pPr>
    </w:p>
    <w:p w:rsidR="00361BFE" w:rsidRDefault="00361BFE">
      <w:pPr>
        <w:pStyle w:val="ConsPlusNormal"/>
        <w:jc w:val="both"/>
      </w:pPr>
    </w:p>
    <w:p w:rsidR="00361BFE" w:rsidRDefault="00361BFE">
      <w:pPr>
        <w:pStyle w:val="ConsPlusNormal"/>
        <w:jc w:val="right"/>
      </w:pPr>
      <w:bookmarkStart w:id="8" w:name="P155"/>
      <w:bookmarkEnd w:id="8"/>
      <w:r>
        <w:t>Таблица 1</w:t>
      </w:r>
    </w:p>
    <w:p w:rsidR="00361BFE" w:rsidRDefault="00361B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6520"/>
        <w:gridCol w:w="2551"/>
      </w:tblGrid>
      <w:tr w:rsidR="00361BFE">
        <w:tc>
          <w:tcPr>
            <w:tcW w:w="540" w:type="dxa"/>
          </w:tcPr>
          <w:p w:rsidR="00361BFE" w:rsidRDefault="00361BFE">
            <w:pPr>
              <w:pStyle w:val="ConsPlusNormal"/>
              <w:jc w:val="center"/>
            </w:pPr>
            <w:r>
              <w:t xml:space="preserve">N </w:t>
            </w:r>
            <w:proofErr w:type="gramStart"/>
            <w:r>
              <w:t>п</w:t>
            </w:r>
            <w:proofErr w:type="gramEnd"/>
            <w:r>
              <w:t>/п</w:t>
            </w:r>
          </w:p>
        </w:tc>
        <w:tc>
          <w:tcPr>
            <w:tcW w:w="6520" w:type="dxa"/>
          </w:tcPr>
          <w:p w:rsidR="00361BFE" w:rsidRDefault="00361BFE">
            <w:pPr>
              <w:pStyle w:val="ConsPlusNormal"/>
              <w:jc w:val="center"/>
            </w:pPr>
            <w:proofErr w:type="gramStart"/>
            <w:r>
              <w:t>Документ (содержащаяся в них информация), необязательные к представлению заявителем</w:t>
            </w:r>
            <w:proofErr w:type="gramEnd"/>
          </w:p>
        </w:tc>
        <w:tc>
          <w:tcPr>
            <w:tcW w:w="2551" w:type="dxa"/>
          </w:tcPr>
          <w:p w:rsidR="00361BFE" w:rsidRDefault="00361BFE">
            <w:pPr>
              <w:pStyle w:val="ConsPlusNormal"/>
              <w:jc w:val="center"/>
            </w:pPr>
            <w:r>
              <w:t>Орган (организация), в который направляется межведомственный запрос</w:t>
            </w:r>
          </w:p>
        </w:tc>
      </w:tr>
      <w:tr w:rsidR="00361BFE">
        <w:tc>
          <w:tcPr>
            <w:tcW w:w="540" w:type="dxa"/>
          </w:tcPr>
          <w:p w:rsidR="00361BFE" w:rsidRDefault="00361BFE">
            <w:pPr>
              <w:pStyle w:val="ConsPlusNormal"/>
              <w:jc w:val="center"/>
            </w:pPr>
            <w:r>
              <w:t>1</w:t>
            </w:r>
          </w:p>
        </w:tc>
        <w:tc>
          <w:tcPr>
            <w:tcW w:w="6520" w:type="dxa"/>
          </w:tcPr>
          <w:p w:rsidR="00361BFE" w:rsidRDefault="00361BFE">
            <w:pPr>
              <w:pStyle w:val="ConsPlusNormal"/>
            </w:pPr>
            <w:r>
              <w:t>Выписка из ЕГРП о зарегистрированных правах на земельный участок (землю), указанный в заявлении о предоставлении информации о технических условиях</w:t>
            </w:r>
          </w:p>
        </w:tc>
        <w:tc>
          <w:tcPr>
            <w:tcW w:w="2551" w:type="dxa"/>
          </w:tcPr>
          <w:p w:rsidR="00361BFE" w:rsidRDefault="00361BFE">
            <w:pPr>
              <w:pStyle w:val="ConsPlusNormal"/>
              <w:jc w:val="center"/>
            </w:pPr>
            <w:proofErr w:type="spellStart"/>
            <w:r>
              <w:t>Росреестр</w:t>
            </w:r>
            <w:proofErr w:type="spellEnd"/>
          </w:p>
        </w:tc>
      </w:tr>
      <w:tr w:rsidR="00361BFE">
        <w:tc>
          <w:tcPr>
            <w:tcW w:w="540" w:type="dxa"/>
          </w:tcPr>
          <w:p w:rsidR="00361BFE" w:rsidRDefault="00361BFE">
            <w:pPr>
              <w:pStyle w:val="ConsPlusNormal"/>
              <w:jc w:val="center"/>
            </w:pPr>
            <w:r>
              <w:t>2</w:t>
            </w:r>
          </w:p>
        </w:tc>
        <w:tc>
          <w:tcPr>
            <w:tcW w:w="6520" w:type="dxa"/>
          </w:tcPr>
          <w:p w:rsidR="00361BFE" w:rsidRDefault="00361BFE">
            <w:pPr>
              <w:pStyle w:val="ConsPlusNormal"/>
            </w:pPr>
            <w:r>
              <w:t>Сведения о правах на земельный участок (землю), указанный в заявлении о предоставлении информации о технических условиях, зарегистрированных (оформленных) в период с 1992 по 1998 год</w:t>
            </w:r>
          </w:p>
        </w:tc>
        <w:tc>
          <w:tcPr>
            <w:tcW w:w="2551" w:type="dxa"/>
          </w:tcPr>
          <w:p w:rsidR="00361BFE" w:rsidRDefault="00361BFE">
            <w:pPr>
              <w:pStyle w:val="ConsPlusNormal"/>
              <w:jc w:val="center"/>
            </w:pPr>
            <w:proofErr w:type="spellStart"/>
            <w:r>
              <w:t>Росреестр</w:t>
            </w:r>
            <w:proofErr w:type="spellEnd"/>
          </w:p>
        </w:tc>
      </w:tr>
      <w:tr w:rsidR="00361BFE">
        <w:tc>
          <w:tcPr>
            <w:tcW w:w="540" w:type="dxa"/>
          </w:tcPr>
          <w:p w:rsidR="00361BFE" w:rsidRDefault="00361BFE">
            <w:pPr>
              <w:pStyle w:val="ConsPlusNormal"/>
              <w:jc w:val="center"/>
            </w:pPr>
            <w:r>
              <w:t>3</w:t>
            </w:r>
          </w:p>
        </w:tc>
        <w:tc>
          <w:tcPr>
            <w:tcW w:w="6520" w:type="dxa"/>
          </w:tcPr>
          <w:p w:rsidR="00361BFE" w:rsidRDefault="00361BFE">
            <w:pPr>
              <w:pStyle w:val="ConsPlusNormal"/>
            </w:pPr>
            <w:r>
              <w:t>Кадастровый паспорт земельного участка, указанного в заявлении о предоставлении информации о технических условиях</w:t>
            </w:r>
          </w:p>
        </w:tc>
        <w:tc>
          <w:tcPr>
            <w:tcW w:w="2551" w:type="dxa"/>
          </w:tcPr>
          <w:p w:rsidR="00361BFE" w:rsidRDefault="00361BFE">
            <w:pPr>
              <w:pStyle w:val="ConsPlusNormal"/>
              <w:jc w:val="center"/>
            </w:pPr>
            <w:r>
              <w:t>Кадастровая палата</w:t>
            </w:r>
          </w:p>
        </w:tc>
      </w:tr>
      <w:tr w:rsidR="00361BFE">
        <w:tc>
          <w:tcPr>
            <w:tcW w:w="540" w:type="dxa"/>
          </w:tcPr>
          <w:p w:rsidR="00361BFE" w:rsidRDefault="00361BFE">
            <w:pPr>
              <w:pStyle w:val="ConsPlusNormal"/>
              <w:jc w:val="center"/>
            </w:pPr>
            <w:r>
              <w:t>4</w:t>
            </w:r>
          </w:p>
        </w:tc>
        <w:tc>
          <w:tcPr>
            <w:tcW w:w="6520" w:type="dxa"/>
          </w:tcPr>
          <w:p w:rsidR="00361BFE" w:rsidRDefault="00361BFE">
            <w:pPr>
              <w:pStyle w:val="ConsPlusNormal"/>
            </w:pPr>
            <w:r>
              <w:t>Кадастровая выписка о земельном участке, указанном в заявлении о предоставлении информации о технических условиях</w:t>
            </w:r>
          </w:p>
        </w:tc>
        <w:tc>
          <w:tcPr>
            <w:tcW w:w="2551" w:type="dxa"/>
          </w:tcPr>
          <w:p w:rsidR="00361BFE" w:rsidRDefault="00361BFE">
            <w:pPr>
              <w:pStyle w:val="ConsPlusNormal"/>
              <w:jc w:val="center"/>
            </w:pPr>
            <w:r>
              <w:t>Кадастровая палата</w:t>
            </w:r>
          </w:p>
        </w:tc>
      </w:tr>
      <w:tr w:rsidR="00361BFE">
        <w:tc>
          <w:tcPr>
            <w:tcW w:w="540" w:type="dxa"/>
          </w:tcPr>
          <w:p w:rsidR="00361BFE" w:rsidRDefault="00361BFE">
            <w:pPr>
              <w:pStyle w:val="ConsPlusNormal"/>
              <w:jc w:val="center"/>
            </w:pPr>
            <w:r>
              <w:t>5</w:t>
            </w:r>
          </w:p>
        </w:tc>
        <w:tc>
          <w:tcPr>
            <w:tcW w:w="6520" w:type="dxa"/>
          </w:tcPr>
          <w:p w:rsidR="00361BFE" w:rsidRDefault="00361BFE">
            <w:pPr>
              <w:pStyle w:val="ConsPlusNormal"/>
            </w:pPr>
            <w:r>
              <w:t>Сведения о нахождении земельного участка, указанного в заявлении о предоставлении информации о технических условиях, в федеральной собственности или на ином праве федерального государственного предприятия или федерального государственного учреждения</w:t>
            </w:r>
          </w:p>
        </w:tc>
        <w:tc>
          <w:tcPr>
            <w:tcW w:w="2551" w:type="dxa"/>
          </w:tcPr>
          <w:p w:rsidR="00361BFE" w:rsidRDefault="00361BFE">
            <w:pPr>
              <w:pStyle w:val="ConsPlusNormal"/>
              <w:jc w:val="center"/>
            </w:pPr>
            <w:proofErr w:type="spellStart"/>
            <w:r>
              <w:t>Росимущество</w:t>
            </w:r>
            <w:proofErr w:type="spellEnd"/>
          </w:p>
        </w:tc>
      </w:tr>
      <w:tr w:rsidR="00361BFE">
        <w:tc>
          <w:tcPr>
            <w:tcW w:w="540" w:type="dxa"/>
          </w:tcPr>
          <w:p w:rsidR="00361BFE" w:rsidRDefault="00361BFE">
            <w:pPr>
              <w:pStyle w:val="ConsPlusNormal"/>
              <w:jc w:val="center"/>
            </w:pPr>
            <w:r>
              <w:t>6</w:t>
            </w:r>
          </w:p>
        </w:tc>
        <w:tc>
          <w:tcPr>
            <w:tcW w:w="6520" w:type="dxa"/>
          </w:tcPr>
          <w:p w:rsidR="00361BFE" w:rsidRDefault="00361BFE">
            <w:pPr>
              <w:pStyle w:val="ConsPlusNormal"/>
            </w:pPr>
            <w:r>
              <w:t>Сведения о нахождении на земельном участке (земле), указанном в заявлении о предоставлении информации о технических условиях, объектов недвижимости, относящихся к объектам гражданской обороны (при наличии на земельном участке (земле) объектов недвижимости)</w:t>
            </w:r>
          </w:p>
        </w:tc>
        <w:tc>
          <w:tcPr>
            <w:tcW w:w="2551" w:type="dxa"/>
          </w:tcPr>
          <w:p w:rsidR="00361BFE" w:rsidRDefault="00361BFE">
            <w:pPr>
              <w:pStyle w:val="ConsPlusNormal"/>
              <w:jc w:val="center"/>
            </w:pPr>
            <w:proofErr w:type="spellStart"/>
            <w:r>
              <w:t>Росимущество</w:t>
            </w:r>
            <w:proofErr w:type="spellEnd"/>
          </w:p>
        </w:tc>
      </w:tr>
      <w:tr w:rsidR="00361BFE">
        <w:tc>
          <w:tcPr>
            <w:tcW w:w="540" w:type="dxa"/>
          </w:tcPr>
          <w:p w:rsidR="00361BFE" w:rsidRDefault="00361BFE">
            <w:pPr>
              <w:pStyle w:val="ConsPlusNormal"/>
              <w:jc w:val="center"/>
            </w:pPr>
            <w:r>
              <w:t>7</w:t>
            </w:r>
          </w:p>
        </w:tc>
        <w:tc>
          <w:tcPr>
            <w:tcW w:w="6520" w:type="dxa"/>
          </w:tcPr>
          <w:p w:rsidR="00361BFE" w:rsidRDefault="00361BFE">
            <w:pPr>
              <w:pStyle w:val="ConsPlusNormal"/>
            </w:pPr>
            <w:r>
              <w:t>Сведения об установлении санитарно-защитных зон и их границах</w:t>
            </w:r>
          </w:p>
        </w:tc>
        <w:tc>
          <w:tcPr>
            <w:tcW w:w="2551" w:type="dxa"/>
          </w:tcPr>
          <w:p w:rsidR="00361BFE" w:rsidRDefault="00361BFE">
            <w:pPr>
              <w:pStyle w:val="ConsPlusNormal"/>
              <w:jc w:val="center"/>
            </w:pPr>
            <w:proofErr w:type="spellStart"/>
            <w:r>
              <w:t>Роспотребнадзор</w:t>
            </w:r>
            <w:proofErr w:type="spellEnd"/>
          </w:p>
        </w:tc>
      </w:tr>
      <w:tr w:rsidR="00361BFE">
        <w:tc>
          <w:tcPr>
            <w:tcW w:w="540" w:type="dxa"/>
          </w:tcPr>
          <w:p w:rsidR="00361BFE" w:rsidRDefault="00361BFE">
            <w:pPr>
              <w:pStyle w:val="ConsPlusNormal"/>
              <w:jc w:val="center"/>
            </w:pPr>
            <w:r>
              <w:lastRenderedPageBreak/>
              <w:t>8</w:t>
            </w:r>
          </w:p>
        </w:tc>
        <w:tc>
          <w:tcPr>
            <w:tcW w:w="6520" w:type="dxa"/>
          </w:tcPr>
          <w:p w:rsidR="00361BFE" w:rsidRDefault="00361BFE">
            <w:pPr>
              <w:pStyle w:val="ConsPlusNormal"/>
            </w:pPr>
            <w:r>
              <w:t>Сведения об особо охраняемых природных территориях федерального значения</w:t>
            </w:r>
          </w:p>
        </w:tc>
        <w:tc>
          <w:tcPr>
            <w:tcW w:w="2551" w:type="dxa"/>
          </w:tcPr>
          <w:p w:rsidR="00361BFE" w:rsidRDefault="00361BFE">
            <w:pPr>
              <w:pStyle w:val="ConsPlusNormal"/>
              <w:jc w:val="center"/>
            </w:pPr>
            <w:proofErr w:type="spellStart"/>
            <w:r>
              <w:t>Росприроднадзор</w:t>
            </w:r>
            <w:proofErr w:type="spellEnd"/>
          </w:p>
        </w:tc>
      </w:tr>
      <w:tr w:rsidR="00361BFE">
        <w:tc>
          <w:tcPr>
            <w:tcW w:w="540" w:type="dxa"/>
          </w:tcPr>
          <w:p w:rsidR="00361BFE" w:rsidRDefault="00361BFE">
            <w:pPr>
              <w:pStyle w:val="ConsPlusNormal"/>
              <w:jc w:val="center"/>
            </w:pPr>
            <w:r>
              <w:t>9</w:t>
            </w:r>
          </w:p>
        </w:tc>
        <w:tc>
          <w:tcPr>
            <w:tcW w:w="6520" w:type="dxa"/>
          </w:tcPr>
          <w:p w:rsidR="00361BFE" w:rsidRDefault="00361BFE">
            <w:pPr>
              <w:pStyle w:val="ConsPlusNormal"/>
            </w:pPr>
            <w:r>
              <w:t>Сведения об объектах культурного наследия, памятниках истории и культуры, границах зон их охраны</w:t>
            </w:r>
          </w:p>
        </w:tc>
        <w:tc>
          <w:tcPr>
            <w:tcW w:w="2551" w:type="dxa"/>
          </w:tcPr>
          <w:p w:rsidR="00361BFE" w:rsidRDefault="00361BFE">
            <w:pPr>
              <w:pStyle w:val="ConsPlusNormal"/>
              <w:jc w:val="center"/>
            </w:pPr>
            <w:r>
              <w:t>Орган исполнительной власти Самарской области, осуществляющий полномочия в сфере государственной охраны объектов культурного наследия</w:t>
            </w:r>
          </w:p>
        </w:tc>
      </w:tr>
      <w:tr w:rsidR="00361BFE">
        <w:tc>
          <w:tcPr>
            <w:tcW w:w="540" w:type="dxa"/>
          </w:tcPr>
          <w:p w:rsidR="00361BFE" w:rsidRDefault="00361BFE">
            <w:pPr>
              <w:pStyle w:val="ConsPlusNormal"/>
              <w:jc w:val="center"/>
            </w:pPr>
            <w:r>
              <w:t>10</w:t>
            </w:r>
          </w:p>
        </w:tc>
        <w:tc>
          <w:tcPr>
            <w:tcW w:w="6520" w:type="dxa"/>
          </w:tcPr>
          <w:p w:rsidR="00361BFE" w:rsidRDefault="00361BFE">
            <w:pPr>
              <w:pStyle w:val="ConsPlusNormal"/>
            </w:pPr>
            <w:r>
              <w:t xml:space="preserve">Сведения о нахождении земельного участка (земли), указанного в заявлении о предоставлении информации о технических условиях, в пределах </w:t>
            </w:r>
            <w:proofErr w:type="spellStart"/>
            <w:r>
              <w:t>водоохранной</w:t>
            </w:r>
            <w:proofErr w:type="spellEnd"/>
            <w:r>
              <w:t xml:space="preserve"> зоны, прибрежной защитной и береговой полосы водного объекта</w:t>
            </w:r>
          </w:p>
        </w:tc>
        <w:tc>
          <w:tcPr>
            <w:tcW w:w="2551" w:type="dxa"/>
          </w:tcPr>
          <w:p w:rsidR="00361BFE" w:rsidRDefault="00361BFE">
            <w:pPr>
              <w:pStyle w:val="ConsPlusNormal"/>
              <w:jc w:val="center"/>
            </w:pPr>
            <w:r>
              <w:t xml:space="preserve">Отдел водных ресурсов, </w:t>
            </w:r>
            <w:proofErr w:type="spellStart"/>
            <w:r>
              <w:t>Минлесхоз</w:t>
            </w:r>
            <w:proofErr w:type="spellEnd"/>
          </w:p>
        </w:tc>
      </w:tr>
      <w:tr w:rsidR="00361BFE">
        <w:tc>
          <w:tcPr>
            <w:tcW w:w="540" w:type="dxa"/>
          </w:tcPr>
          <w:p w:rsidR="00361BFE" w:rsidRDefault="00361BFE">
            <w:pPr>
              <w:pStyle w:val="ConsPlusNormal"/>
              <w:jc w:val="center"/>
            </w:pPr>
            <w:r>
              <w:t>11</w:t>
            </w:r>
          </w:p>
        </w:tc>
        <w:tc>
          <w:tcPr>
            <w:tcW w:w="6520" w:type="dxa"/>
          </w:tcPr>
          <w:p w:rsidR="00361BFE" w:rsidRDefault="00361BFE">
            <w:pPr>
              <w:pStyle w:val="ConsPlusNormal"/>
            </w:pPr>
            <w:r>
              <w:t>Сведения об отнесении земельного участка (земли), указанного в заявлении о предоставлении информации о технических условиях,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tc>
        <w:tc>
          <w:tcPr>
            <w:tcW w:w="2551" w:type="dxa"/>
          </w:tcPr>
          <w:p w:rsidR="00361BFE" w:rsidRDefault="00361BFE">
            <w:pPr>
              <w:pStyle w:val="ConsPlusNormal"/>
              <w:jc w:val="center"/>
            </w:pPr>
            <w:proofErr w:type="spellStart"/>
            <w:r>
              <w:t>Минлесхоз</w:t>
            </w:r>
            <w:proofErr w:type="spellEnd"/>
          </w:p>
        </w:tc>
      </w:tr>
      <w:tr w:rsidR="00361BFE">
        <w:tc>
          <w:tcPr>
            <w:tcW w:w="540" w:type="dxa"/>
          </w:tcPr>
          <w:p w:rsidR="00361BFE" w:rsidRDefault="00361BFE">
            <w:pPr>
              <w:pStyle w:val="ConsPlusNormal"/>
              <w:jc w:val="center"/>
            </w:pPr>
            <w:r>
              <w:t>12</w:t>
            </w:r>
          </w:p>
        </w:tc>
        <w:tc>
          <w:tcPr>
            <w:tcW w:w="6520" w:type="dxa"/>
          </w:tcPr>
          <w:p w:rsidR="00361BFE" w:rsidRDefault="00361BFE">
            <w:pPr>
              <w:pStyle w:val="ConsPlusNormal"/>
            </w:pPr>
            <w:r>
              <w:t>Ранее утвержденная схема расположения земельного участка, указанного в заявлении о предоставлении информации о технических условиях (если она утверждалась)</w:t>
            </w:r>
          </w:p>
        </w:tc>
        <w:tc>
          <w:tcPr>
            <w:tcW w:w="2551" w:type="dxa"/>
          </w:tcPr>
          <w:p w:rsidR="00361BFE" w:rsidRDefault="00361BFE">
            <w:pPr>
              <w:pStyle w:val="ConsPlusNormal"/>
              <w:jc w:val="center"/>
            </w:pPr>
            <w:r>
              <w:t>Орган местного самоуправления (его структурное подразделение)</w:t>
            </w:r>
          </w:p>
        </w:tc>
      </w:tr>
      <w:tr w:rsidR="00361BFE">
        <w:tc>
          <w:tcPr>
            <w:tcW w:w="540" w:type="dxa"/>
          </w:tcPr>
          <w:p w:rsidR="00361BFE" w:rsidRDefault="00361BFE">
            <w:pPr>
              <w:pStyle w:val="ConsPlusNormal"/>
              <w:jc w:val="center"/>
            </w:pPr>
            <w:r>
              <w:t>13</w:t>
            </w:r>
          </w:p>
        </w:tc>
        <w:tc>
          <w:tcPr>
            <w:tcW w:w="6520" w:type="dxa"/>
          </w:tcPr>
          <w:p w:rsidR="00361BFE" w:rsidRDefault="00361BFE">
            <w:pPr>
              <w:pStyle w:val="ConsPlusNormal"/>
            </w:pPr>
            <w:r>
              <w:t>Утвержденный проект планировки территории (если утверждался)</w:t>
            </w:r>
          </w:p>
        </w:tc>
        <w:tc>
          <w:tcPr>
            <w:tcW w:w="2551" w:type="dxa"/>
          </w:tcPr>
          <w:p w:rsidR="00361BFE" w:rsidRDefault="00361BFE">
            <w:pPr>
              <w:pStyle w:val="ConsPlusNormal"/>
              <w:jc w:val="center"/>
            </w:pPr>
            <w:r>
              <w:t>Орган местного самоуправления (его структурное подразделение), министерство</w:t>
            </w:r>
          </w:p>
        </w:tc>
      </w:tr>
      <w:tr w:rsidR="00361BFE">
        <w:tc>
          <w:tcPr>
            <w:tcW w:w="540" w:type="dxa"/>
          </w:tcPr>
          <w:p w:rsidR="00361BFE" w:rsidRDefault="00361BFE">
            <w:pPr>
              <w:pStyle w:val="ConsPlusNormal"/>
              <w:jc w:val="center"/>
            </w:pPr>
            <w:r>
              <w:lastRenderedPageBreak/>
              <w:t>14</w:t>
            </w:r>
          </w:p>
        </w:tc>
        <w:tc>
          <w:tcPr>
            <w:tcW w:w="6520" w:type="dxa"/>
          </w:tcPr>
          <w:p w:rsidR="00361BFE" w:rsidRDefault="00361BFE">
            <w:pPr>
              <w:pStyle w:val="ConsPlusNormal"/>
            </w:pPr>
            <w:r>
              <w:t>Утвержденный проект межевания территории (если утверждался)</w:t>
            </w:r>
          </w:p>
        </w:tc>
        <w:tc>
          <w:tcPr>
            <w:tcW w:w="2551" w:type="dxa"/>
          </w:tcPr>
          <w:p w:rsidR="00361BFE" w:rsidRDefault="00361BFE">
            <w:pPr>
              <w:pStyle w:val="ConsPlusNormal"/>
              <w:jc w:val="center"/>
            </w:pPr>
            <w:r>
              <w:t>Орган местного самоуправления (его структурное подразделение), министерство</w:t>
            </w:r>
          </w:p>
        </w:tc>
      </w:tr>
      <w:tr w:rsidR="00361BFE">
        <w:tc>
          <w:tcPr>
            <w:tcW w:w="540" w:type="dxa"/>
          </w:tcPr>
          <w:p w:rsidR="00361BFE" w:rsidRDefault="00361BFE">
            <w:pPr>
              <w:pStyle w:val="ConsPlusNormal"/>
              <w:jc w:val="center"/>
            </w:pPr>
            <w:r>
              <w:t>15</w:t>
            </w:r>
          </w:p>
        </w:tc>
        <w:tc>
          <w:tcPr>
            <w:tcW w:w="6520" w:type="dxa"/>
          </w:tcPr>
          <w:p w:rsidR="00361BFE" w:rsidRDefault="00361BFE">
            <w:pPr>
              <w:pStyle w:val="ConsPlusNormal"/>
            </w:pPr>
            <w:r>
              <w:t>Утвержденная документация по планировке территории (если утверждалась)</w:t>
            </w:r>
          </w:p>
        </w:tc>
        <w:tc>
          <w:tcPr>
            <w:tcW w:w="2551" w:type="dxa"/>
          </w:tcPr>
          <w:p w:rsidR="00361BFE" w:rsidRDefault="00361BFE">
            <w:pPr>
              <w:pStyle w:val="ConsPlusNormal"/>
              <w:jc w:val="center"/>
            </w:pPr>
            <w:r>
              <w:t>Орган местного самоуправления (его структурное подразделение), министерство</w:t>
            </w:r>
          </w:p>
        </w:tc>
      </w:tr>
      <w:tr w:rsidR="00361BFE">
        <w:tc>
          <w:tcPr>
            <w:tcW w:w="540" w:type="dxa"/>
          </w:tcPr>
          <w:p w:rsidR="00361BFE" w:rsidRDefault="00361BFE">
            <w:pPr>
              <w:pStyle w:val="ConsPlusNormal"/>
              <w:jc w:val="center"/>
            </w:pPr>
            <w:r>
              <w:t>16</w:t>
            </w:r>
          </w:p>
        </w:tc>
        <w:tc>
          <w:tcPr>
            <w:tcW w:w="6520" w:type="dxa"/>
          </w:tcPr>
          <w:p w:rsidR="00361BFE" w:rsidRDefault="00361BFE">
            <w:pPr>
              <w:pStyle w:val="ConsPlusNormal"/>
            </w:pPr>
            <w:r>
              <w:t>Сведения о нахождении земельного участка (земли), в отношении которого предполагается проведение аукциона, в составе территорий общего пользования</w:t>
            </w:r>
          </w:p>
        </w:tc>
        <w:tc>
          <w:tcPr>
            <w:tcW w:w="2551" w:type="dxa"/>
          </w:tcPr>
          <w:p w:rsidR="00361BFE" w:rsidRDefault="00361BFE">
            <w:pPr>
              <w:pStyle w:val="ConsPlusNormal"/>
              <w:jc w:val="center"/>
            </w:pPr>
            <w:r>
              <w:t>Орган местного самоуправления (его структурное подразделение), министерство</w:t>
            </w:r>
          </w:p>
        </w:tc>
      </w:tr>
    </w:tbl>
    <w:p w:rsidR="00361BFE" w:rsidRDefault="00361BFE">
      <w:pPr>
        <w:sectPr w:rsidR="00361BFE">
          <w:pgSz w:w="16838" w:h="11905"/>
          <w:pgMar w:top="1701" w:right="1134" w:bottom="850" w:left="1134" w:header="0" w:footer="0" w:gutter="0"/>
          <w:cols w:space="720"/>
        </w:sectPr>
      </w:pPr>
    </w:p>
    <w:p w:rsidR="00361BFE" w:rsidRDefault="00361BFE">
      <w:pPr>
        <w:pStyle w:val="ConsPlusNormal"/>
        <w:jc w:val="both"/>
      </w:pPr>
    </w:p>
    <w:p w:rsidR="00361BFE" w:rsidRDefault="00361BFE">
      <w:pPr>
        <w:pStyle w:val="ConsPlusNormal"/>
        <w:ind w:firstLine="540"/>
        <w:jc w:val="both"/>
      </w:pPr>
      <w:r>
        <w:t>2.8. Основания для отказа в приеме заявления о предоставлении информации о технических условиях отсутствуют.</w:t>
      </w:r>
    </w:p>
    <w:p w:rsidR="00361BFE" w:rsidRDefault="00361BFE">
      <w:pPr>
        <w:pStyle w:val="ConsPlusNormal"/>
        <w:ind w:firstLine="540"/>
        <w:jc w:val="both"/>
      </w:pPr>
      <w:bookmarkStart w:id="9" w:name="P210"/>
      <w:bookmarkEnd w:id="9"/>
      <w:r>
        <w:t>2.9. Основаниями для отказа в предоставлении государственной услуги являются:</w:t>
      </w:r>
    </w:p>
    <w:p w:rsidR="00361BFE" w:rsidRDefault="00361BFE">
      <w:pPr>
        <w:pStyle w:val="ConsPlusNormal"/>
        <w:ind w:firstLine="540"/>
        <w:jc w:val="both"/>
      </w:pPr>
      <w:r>
        <w:t xml:space="preserve">1) несоответствие заявления о предоставлении государственной услуги </w:t>
      </w:r>
      <w:hyperlink w:anchor="P51" w:history="1">
        <w:r>
          <w:rPr>
            <w:color w:val="0000FF"/>
          </w:rPr>
          <w:t>пункту 1.2</w:t>
        </w:r>
      </w:hyperlink>
      <w:r>
        <w:t xml:space="preserve"> настоящего Административного регламента;</w:t>
      </w:r>
    </w:p>
    <w:p w:rsidR="00361BFE" w:rsidRDefault="00361BFE">
      <w:pPr>
        <w:pStyle w:val="ConsPlusNormal"/>
        <w:ind w:firstLine="540"/>
        <w:jc w:val="both"/>
      </w:pPr>
      <w:r>
        <w:t>2) в соответствии с разрешенным использованием земельного участка (земли), указанного в заявлении о предоставлении информации о технических условиях, не предусматривается возможность строительства зданий, сооружений;</w:t>
      </w:r>
    </w:p>
    <w:p w:rsidR="00361BFE" w:rsidRDefault="00361BFE">
      <w:pPr>
        <w:pStyle w:val="ConsPlusNormal"/>
        <w:ind w:firstLine="540"/>
        <w:jc w:val="both"/>
      </w:pPr>
      <w:proofErr w:type="gramStart"/>
      <w:r>
        <w:t>3) в отношении земельного участка (земли), указанного в заявлении о предоставлении информации о технических условиях, в установленном законодательством Российской Федерации порядке не определены предельные параметры разрешенного строительства, реконструкции;</w:t>
      </w:r>
      <w:proofErr w:type="gramEnd"/>
    </w:p>
    <w:p w:rsidR="00361BFE" w:rsidRDefault="00361BFE">
      <w:pPr>
        <w:pStyle w:val="ConsPlusNormal"/>
        <w:ind w:firstLine="540"/>
        <w:jc w:val="both"/>
      </w:pPr>
      <w:proofErr w:type="gramStart"/>
      <w:r>
        <w:t xml:space="preserve">4) мотивированный отказ организации, осуществляющей эксплуатацию сетей инженерно-технического обеспечения, которой было направлено предусмотренное </w:t>
      </w:r>
      <w:hyperlink w:anchor="P347" w:history="1">
        <w:r>
          <w:rPr>
            <w:color w:val="0000FF"/>
          </w:rPr>
          <w:t>подпунктом 2 пункта 3.36</w:t>
        </w:r>
      </w:hyperlink>
      <w:r>
        <w:t xml:space="preserve"> Административного регламента обращение, в выдаче информации о технических условиях, обусловленный отсутствием возможности подключения планируемого к строительству (реконструкции) объекта капитального строительства к сетям инженерно-технического обеспечения при условии, что с учетом схем существующего и планируемого размещения объектов капитального строительства в области тепло-, водоснабжения и водоотведения</w:t>
      </w:r>
      <w:proofErr w:type="gramEnd"/>
      <w:r>
        <w:t xml:space="preserve">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
    <w:p w:rsidR="00361BFE" w:rsidRDefault="00361BFE">
      <w:pPr>
        <w:pStyle w:val="ConsPlusNormal"/>
        <w:ind w:firstLine="540"/>
        <w:jc w:val="both"/>
      </w:pPr>
      <w:r>
        <w:t xml:space="preserve">5) земельный участок, указанный в заявлении о предоставлении информации о технических условиях, изъят из оборота или ограничен в обороте, за исключением случаев, в которых в соответствии с федеральным законом изъятые из оборота (ограниченные в </w:t>
      </w:r>
      <w:proofErr w:type="gramStart"/>
      <w:r>
        <w:t xml:space="preserve">обороте) </w:t>
      </w:r>
      <w:proofErr w:type="gramEnd"/>
      <w:r>
        <w:t>земельные участки могут быть предметом договора аренды;</w:t>
      </w:r>
    </w:p>
    <w:p w:rsidR="00361BFE" w:rsidRDefault="00361BFE">
      <w:pPr>
        <w:pStyle w:val="ConsPlusNormal"/>
        <w:ind w:firstLine="540"/>
        <w:jc w:val="both"/>
      </w:pPr>
      <w:r>
        <w:t>6) земельный участок (земля), указанный в заявлении о предоставлении информации о технических условиях,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61BFE" w:rsidRDefault="00361BFE">
      <w:pPr>
        <w:pStyle w:val="ConsPlusNormal"/>
        <w:ind w:firstLine="540"/>
        <w:jc w:val="both"/>
      </w:pPr>
      <w:r>
        <w:t>7) земельный участок (земля), указанный в заявлении о предоставлении информации о технических условиях,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361BFE" w:rsidRDefault="00361BFE">
      <w:pPr>
        <w:pStyle w:val="ConsPlusNormal"/>
        <w:ind w:firstLine="540"/>
        <w:jc w:val="both"/>
      </w:pPr>
      <w:r>
        <w:t>8) земельный участок (земля), указанный в заявлении о предоставлении информации о технических условиях, является земельным участком общего пользования или расположен в границах земель общего пользования, территории общего пользования;</w:t>
      </w:r>
    </w:p>
    <w:p w:rsidR="00361BFE" w:rsidRDefault="00361BFE">
      <w:pPr>
        <w:pStyle w:val="ConsPlusNormal"/>
        <w:ind w:firstLine="540"/>
        <w:jc w:val="both"/>
      </w:pPr>
      <w:r>
        <w:t>9) земельный участок, указанный в заявлении о предоставлении информации о технических условиях,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t>жд в св</w:t>
      </w:r>
      <w:proofErr w:type="gramEnd"/>
      <w:r>
        <w:t>язи с признанием многоквартирного дома, который расположен на таком земельном участке, аварийным и подлежащим сносу или реконструкции.</w:t>
      </w:r>
    </w:p>
    <w:p w:rsidR="00361BFE" w:rsidRDefault="00361BFE">
      <w:pPr>
        <w:pStyle w:val="ConsPlusNormal"/>
        <w:ind w:firstLine="540"/>
        <w:jc w:val="both"/>
      </w:pPr>
      <w:r>
        <w:t>2.10. Услуги, которые являются необходимыми и обязательными для предоставления государственной услуги, отсутствуют.</w:t>
      </w:r>
    </w:p>
    <w:p w:rsidR="00361BFE" w:rsidRDefault="00361BFE">
      <w:pPr>
        <w:pStyle w:val="ConsPlusNormal"/>
        <w:ind w:firstLine="540"/>
        <w:jc w:val="both"/>
      </w:pPr>
      <w:r>
        <w:t>2.11. Предоставление государственной услуги осуществляется бесплатно.</w:t>
      </w:r>
    </w:p>
    <w:p w:rsidR="00361BFE" w:rsidRDefault="00361BFE">
      <w:pPr>
        <w:pStyle w:val="ConsPlusNormal"/>
        <w:ind w:firstLine="540"/>
        <w:jc w:val="both"/>
      </w:pPr>
      <w:r>
        <w:t>2.12. Максимальный срок ожидания в очереди при подаче документов, а также при получении результата предоставления государственной услуги составляет не более 15 минут.</w:t>
      </w:r>
    </w:p>
    <w:p w:rsidR="00361BFE" w:rsidRDefault="00361BFE">
      <w:pPr>
        <w:pStyle w:val="ConsPlusNormal"/>
        <w:ind w:firstLine="540"/>
        <w:jc w:val="both"/>
      </w:pPr>
      <w:r>
        <w:t>2.13. Регистрация запроса (заявления) о предоставлении государственной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w:t>
      </w:r>
    </w:p>
    <w:p w:rsidR="00361BFE" w:rsidRDefault="00361BFE">
      <w:pPr>
        <w:pStyle w:val="ConsPlusNormal"/>
        <w:ind w:firstLine="540"/>
        <w:jc w:val="both"/>
      </w:pPr>
      <w:r>
        <w:lastRenderedPageBreak/>
        <w:t>При поступлении в уполномоченный орган запроса (заявления) о предоставлении государственной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361BFE" w:rsidRDefault="00361BFE">
      <w:pPr>
        <w:pStyle w:val="ConsPlusNormal"/>
        <w:ind w:firstLine="540"/>
        <w:jc w:val="both"/>
      </w:pPr>
      <w:r>
        <w:t>2.14. Месторасположение помещения, в котором предоставляется государственная услуга, должно определяться с учетом пешеходной доступности от остановок общественного транспорта. Помещения, в которых предоставляется государственная услуга, для удобства заявителей размещаются на нижних, предпочтительнее на первых, этажах здания.</w:t>
      </w:r>
    </w:p>
    <w:p w:rsidR="00361BFE" w:rsidRDefault="00361BFE">
      <w:pPr>
        <w:pStyle w:val="ConsPlusNormal"/>
        <w:ind w:firstLine="540"/>
        <w:jc w:val="both"/>
      </w:pPr>
      <w:r>
        <w:t>Прием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361BFE" w:rsidRDefault="00361BFE">
      <w:pPr>
        <w:pStyle w:val="ConsPlusNormal"/>
        <w:ind w:firstLine="540"/>
        <w:jc w:val="both"/>
      </w:pPr>
      <w:r>
        <w:t>Присутственные места уполномоченного органа оборудуются:</w:t>
      </w:r>
    </w:p>
    <w:p w:rsidR="00361BFE" w:rsidRDefault="00361BFE">
      <w:pPr>
        <w:pStyle w:val="ConsPlusNormal"/>
        <w:ind w:firstLine="540"/>
        <w:jc w:val="both"/>
      </w:pPr>
      <w:r>
        <w:t>противопожарной системой и средствами пожаротушения;</w:t>
      </w:r>
    </w:p>
    <w:p w:rsidR="00361BFE" w:rsidRDefault="00361BFE">
      <w:pPr>
        <w:pStyle w:val="ConsPlusNormal"/>
        <w:ind w:firstLine="540"/>
        <w:jc w:val="both"/>
      </w:pPr>
      <w:r>
        <w:t>системой оповещения о возникновении чрезвычайной ситуации;</w:t>
      </w:r>
    </w:p>
    <w:p w:rsidR="00361BFE" w:rsidRDefault="00361BFE">
      <w:pPr>
        <w:pStyle w:val="ConsPlusNormal"/>
        <w:ind w:firstLine="540"/>
        <w:jc w:val="both"/>
      </w:pPr>
      <w:r>
        <w:t>системой охраны.</w:t>
      </w:r>
    </w:p>
    <w:p w:rsidR="00361BFE" w:rsidRDefault="00361BFE">
      <w:pPr>
        <w:pStyle w:val="ConsPlusNormal"/>
        <w:ind w:firstLine="540"/>
        <w:jc w:val="both"/>
      </w:pPr>
      <w:r>
        <w:t>Входы и выходы из помещений оборудуются соответствующими указателями с автономными источниками бесперебойного питания.</w:t>
      </w:r>
    </w:p>
    <w:p w:rsidR="00361BFE" w:rsidRDefault="00361BFE">
      <w:pPr>
        <w:pStyle w:val="ConsPlusNormal"/>
        <w:ind w:firstLine="540"/>
        <w:jc w:val="both"/>
      </w:pPr>
      <w: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государственной услуги по телефону.</w:t>
      </w:r>
    </w:p>
    <w:p w:rsidR="00361BFE" w:rsidRDefault="00361BFE">
      <w:pPr>
        <w:pStyle w:val="ConsPlusNormal"/>
        <w:ind w:firstLine="540"/>
        <w:jc w:val="both"/>
      </w:pPr>
      <w: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запросов (заявлений) и канцелярскими принадлежностями.</w:t>
      </w:r>
    </w:p>
    <w:p w:rsidR="00361BFE" w:rsidRDefault="00361BFE">
      <w:pPr>
        <w:pStyle w:val="ConsPlusNormal"/>
        <w:ind w:firstLine="540"/>
        <w:jc w:val="both"/>
      </w:pPr>
      <w:r>
        <w:t xml:space="preserve">Места информирования, предназначенные для ознакомления заявителей с информационными материалами о предоставлении государственной услуги, оборудуются информационными стендами, на которых размещается информация, указанная в </w:t>
      </w:r>
      <w:hyperlink w:anchor="P68" w:history="1">
        <w:r>
          <w:rPr>
            <w:color w:val="0000FF"/>
          </w:rPr>
          <w:t>пунктах 1.6</w:t>
        </w:r>
      </w:hyperlink>
      <w:r>
        <w:t xml:space="preserve"> и </w:t>
      </w:r>
      <w:hyperlink w:anchor="P69" w:history="1">
        <w:r>
          <w:rPr>
            <w:color w:val="0000FF"/>
          </w:rPr>
          <w:t>1.7</w:t>
        </w:r>
      </w:hyperlink>
      <w:r>
        <w:t xml:space="preserve"> Административного регламента.</w:t>
      </w:r>
    </w:p>
    <w:p w:rsidR="00361BFE" w:rsidRDefault="00361BFE">
      <w:pPr>
        <w:pStyle w:val="ConsPlusNormal"/>
        <w:ind w:firstLine="540"/>
        <w:jc w:val="both"/>
      </w:pPr>
      <w:r>
        <w:t>2.15. Показателями доступности и качества предоставления государственной услуги являются:</w:t>
      </w:r>
    </w:p>
    <w:p w:rsidR="00361BFE" w:rsidRDefault="00361BFE">
      <w:pPr>
        <w:pStyle w:val="ConsPlusNormal"/>
        <w:ind w:firstLine="540"/>
        <w:jc w:val="both"/>
      </w:pPr>
      <w:r>
        <w:t>- количество взаимодействий заявителя с должностными лицами министерства, уполномоченного органа при предоставлении государственной услуги и их продолжительность;</w:t>
      </w:r>
    </w:p>
    <w:p w:rsidR="00361BFE" w:rsidRDefault="00361BFE">
      <w:pPr>
        <w:pStyle w:val="ConsPlusNormal"/>
        <w:ind w:firstLine="540"/>
        <w:jc w:val="both"/>
      </w:pPr>
      <w:r>
        <w:t>- доля случаев предоставления государственной услуги с нарушением установленного срока в общем количестве исполненных заявлений о предоставлении государственной услуги;</w:t>
      </w:r>
    </w:p>
    <w:p w:rsidR="00361BFE" w:rsidRDefault="00361BFE">
      <w:pPr>
        <w:pStyle w:val="ConsPlusNormal"/>
        <w:ind w:firstLine="540"/>
        <w:jc w:val="both"/>
      </w:pPr>
      <w:r>
        <w:t>- 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(бездействия) должностных лиц министерства, специализированной организации в общем количестве обращений по вопросам предоставления государственной услуги;</w:t>
      </w:r>
    </w:p>
    <w:p w:rsidR="00361BFE" w:rsidRDefault="00361BFE">
      <w:pPr>
        <w:pStyle w:val="ConsPlusNormal"/>
        <w:ind w:firstLine="540"/>
        <w:jc w:val="both"/>
      </w:pPr>
      <w: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373" w:history="1">
        <w:r>
          <w:rPr>
            <w:color w:val="0000FF"/>
          </w:rPr>
          <w:t>разделом 4</w:t>
        </w:r>
      </w:hyperlink>
      <w:r>
        <w:t xml:space="preserve"> настоящего Административного регламента, в общем количестве исполненных заявлений о предоставлении государственных услуг;</w:t>
      </w:r>
    </w:p>
    <w:p w:rsidR="00361BFE" w:rsidRDefault="00361BFE">
      <w:pPr>
        <w:pStyle w:val="ConsPlusNormal"/>
        <w:ind w:firstLine="540"/>
        <w:jc w:val="both"/>
      </w:pPr>
      <w:r>
        <w:t>- снижение максимального срока ожидания в очереди при подаче запроса (заявления) и получении результата предоставления государственной услуги.</w:t>
      </w:r>
    </w:p>
    <w:p w:rsidR="00361BFE" w:rsidRDefault="00361BFE">
      <w:pPr>
        <w:pStyle w:val="ConsPlusNormal"/>
        <w:ind w:firstLine="540"/>
        <w:jc w:val="both"/>
      </w:pPr>
      <w:r>
        <w:t xml:space="preserve">2.16. Информация о предоставляемой государственной услуге, форма запроса (заявления) может быть получена с использованием ресурсов в сети Интернет, указанных в </w:t>
      </w:r>
      <w:hyperlink w:anchor="P59" w:history="1">
        <w:r>
          <w:rPr>
            <w:color w:val="0000FF"/>
          </w:rPr>
          <w:t>пункте 1.4</w:t>
        </w:r>
      </w:hyperlink>
      <w:r>
        <w:t xml:space="preserve"> настоящего Административного регламента.</w:t>
      </w:r>
    </w:p>
    <w:p w:rsidR="00361BFE" w:rsidRDefault="00361BFE">
      <w:pPr>
        <w:pStyle w:val="ConsPlusNormal"/>
        <w:ind w:firstLine="540"/>
        <w:jc w:val="both"/>
      </w:pPr>
      <w:r>
        <w:t xml:space="preserve">2.17. </w:t>
      </w:r>
      <w:proofErr w:type="gramStart"/>
      <w:r>
        <w:t xml:space="preserve">Запрос (заявление) может быть подан заявителем в уполномоченный орган лично, либо с использованием Единого портала государственных и муниципальных услуг, или Портала </w:t>
      </w:r>
      <w:r>
        <w:lastRenderedPageBreak/>
        <w:t>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361BFE" w:rsidRDefault="00361BFE">
      <w:pPr>
        <w:pStyle w:val="ConsPlusNormal"/>
        <w:ind w:firstLine="540"/>
        <w:jc w:val="both"/>
      </w:pPr>
      <w:r>
        <w:t>Предоставление государственной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государственной услуги в электронном виде определяется в соответствии с содержанием этапов перехода на предоставление государственной услуги в электронном виде.</w:t>
      </w:r>
    </w:p>
    <w:p w:rsidR="00361BFE" w:rsidRDefault="00361BFE">
      <w:pPr>
        <w:pStyle w:val="ConsPlusNormal"/>
        <w:ind w:firstLine="540"/>
        <w:jc w:val="both"/>
      </w:pPr>
      <w:r>
        <w:t xml:space="preserve">2.18. Запросы о предоставлении документов (информации), указанных в </w:t>
      </w:r>
      <w:hyperlink w:anchor="P153" w:history="1">
        <w:r>
          <w:rPr>
            <w:color w:val="0000FF"/>
          </w:rPr>
          <w:t>пункте 2.7</w:t>
        </w:r>
      </w:hyperlink>
      <w:r>
        <w:t xml:space="preserve">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361BFE" w:rsidRDefault="00361BFE">
      <w:pPr>
        <w:pStyle w:val="ConsPlusNormal"/>
        <w:jc w:val="both"/>
      </w:pPr>
    </w:p>
    <w:p w:rsidR="00361BFE" w:rsidRDefault="00361BFE">
      <w:pPr>
        <w:pStyle w:val="ConsPlusNormal"/>
        <w:jc w:val="center"/>
      </w:pPr>
      <w:r>
        <w:t>3. Состав, последовательность и сроки выполнения</w:t>
      </w:r>
    </w:p>
    <w:p w:rsidR="00361BFE" w:rsidRDefault="00361BFE">
      <w:pPr>
        <w:pStyle w:val="ConsPlusNormal"/>
        <w:jc w:val="center"/>
      </w:pPr>
      <w:r>
        <w:t>административных процедур, требования к порядку их</w:t>
      </w:r>
    </w:p>
    <w:p w:rsidR="00361BFE" w:rsidRDefault="00361BFE">
      <w:pPr>
        <w:pStyle w:val="ConsPlusNormal"/>
        <w:jc w:val="center"/>
      </w:pPr>
      <w:r>
        <w:t>выполнения, в том числе особенности выполнения</w:t>
      </w:r>
    </w:p>
    <w:p w:rsidR="00361BFE" w:rsidRDefault="00361BFE">
      <w:pPr>
        <w:pStyle w:val="ConsPlusNormal"/>
        <w:jc w:val="center"/>
      </w:pPr>
      <w:r>
        <w:t>административных процедур в электронной форме</w:t>
      </w:r>
    </w:p>
    <w:p w:rsidR="00361BFE" w:rsidRDefault="00361BFE">
      <w:pPr>
        <w:pStyle w:val="ConsPlusNormal"/>
        <w:jc w:val="both"/>
      </w:pPr>
    </w:p>
    <w:p w:rsidR="00361BFE" w:rsidRDefault="00361BFE">
      <w:pPr>
        <w:pStyle w:val="ConsPlusNormal"/>
        <w:ind w:firstLine="540"/>
        <w:jc w:val="both"/>
      </w:pPr>
      <w:r>
        <w:t>3.1. Предоставление государственной услуги включает в себя следующие административные процедуры:</w:t>
      </w:r>
    </w:p>
    <w:p w:rsidR="00361BFE" w:rsidRDefault="00361BFE">
      <w:pPr>
        <w:pStyle w:val="ConsPlusNormal"/>
        <w:ind w:firstLine="540"/>
        <w:jc w:val="both"/>
      </w:pPr>
      <w:r>
        <w:t>- прием заявления при личном обращении заявителя;</w:t>
      </w:r>
    </w:p>
    <w:p w:rsidR="00361BFE" w:rsidRDefault="00361BFE">
      <w:pPr>
        <w:pStyle w:val="ConsPlusNormal"/>
        <w:ind w:firstLine="540"/>
        <w:jc w:val="both"/>
      </w:pPr>
      <w:r>
        <w:t>- прием документов при обращении по почте либо в электронной форме;</w:t>
      </w:r>
    </w:p>
    <w:p w:rsidR="00361BFE" w:rsidRDefault="00361BFE">
      <w:pPr>
        <w:pStyle w:val="ConsPlusNormal"/>
        <w:ind w:firstLine="540"/>
        <w:jc w:val="both"/>
      </w:pPr>
      <w:r>
        <w:t>- прием заявления на базе МФЦ;</w:t>
      </w:r>
    </w:p>
    <w:p w:rsidR="00361BFE" w:rsidRDefault="00361BFE">
      <w:pPr>
        <w:pStyle w:val="ConsPlusNormal"/>
        <w:ind w:firstLine="540"/>
        <w:jc w:val="both"/>
      </w:pPr>
      <w:r>
        <w:t>- формирование и направление межведомственных запросов;</w:t>
      </w:r>
    </w:p>
    <w:p w:rsidR="00361BFE" w:rsidRDefault="00361BFE">
      <w:pPr>
        <w:pStyle w:val="ConsPlusNormal"/>
        <w:ind w:firstLine="540"/>
        <w:jc w:val="both"/>
      </w:pPr>
      <w:r>
        <w:t>- формирование и направление запросов в организации, осуществляющие эксплуатацию сетей инженерно-технического обеспечения;</w:t>
      </w:r>
    </w:p>
    <w:p w:rsidR="00361BFE" w:rsidRDefault="00361BFE">
      <w:pPr>
        <w:pStyle w:val="ConsPlusNormal"/>
        <w:ind w:firstLine="540"/>
        <w:jc w:val="both"/>
      </w:pPr>
      <w:r>
        <w:t>- принятие решения о предоставлении государственной услуги или об отказе в ее предоставлении.</w:t>
      </w:r>
    </w:p>
    <w:p w:rsidR="00361BFE" w:rsidRDefault="003826CD">
      <w:pPr>
        <w:pStyle w:val="ConsPlusNormal"/>
        <w:ind w:firstLine="540"/>
        <w:jc w:val="both"/>
      </w:pPr>
      <w:hyperlink w:anchor="P1592" w:history="1">
        <w:r w:rsidR="00361BFE">
          <w:rPr>
            <w:color w:val="0000FF"/>
          </w:rPr>
          <w:t>Блок-схема</w:t>
        </w:r>
      </w:hyperlink>
      <w:r w:rsidR="00361BFE">
        <w:t xml:space="preserve"> административных процедур приведена в Приложении N 4 к Административному регламенту.</w:t>
      </w:r>
    </w:p>
    <w:p w:rsidR="00361BFE" w:rsidRDefault="00361BFE">
      <w:pPr>
        <w:pStyle w:val="ConsPlusNormal"/>
        <w:jc w:val="both"/>
      </w:pPr>
    </w:p>
    <w:p w:rsidR="00361BFE" w:rsidRDefault="00361BFE">
      <w:pPr>
        <w:pStyle w:val="ConsPlusNormal"/>
        <w:jc w:val="center"/>
      </w:pPr>
      <w:r>
        <w:t>Прием заявления при личном обращении заявителя</w:t>
      </w:r>
    </w:p>
    <w:p w:rsidR="00361BFE" w:rsidRDefault="00361BFE">
      <w:pPr>
        <w:pStyle w:val="ConsPlusNormal"/>
        <w:jc w:val="both"/>
      </w:pPr>
    </w:p>
    <w:p w:rsidR="00361BFE" w:rsidRDefault="00361BFE">
      <w:pPr>
        <w:pStyle w:val="ConsPlusNormal"/>
        <w:ind w:firstLine="540"/>
        <w:jc w:val="both"/>
      </w:pPr>
      <w:r>
        <w:t>3.2. Основанием (юридическим фактом) начала выполнения административной процедуры является обращение заявителя за предоставлением государственной услуги в уполномоченный орган с запросом (заявлением).</w:t>
      </w:r>
    </w:p>
    <w:p w:rsidR="00361BFE" w:rsidRDefault="00361BFE">
      <w:pPr>
        <w:pStyle w:val="ConsPlusNormal"/>
        <w:ind w:firstLine="540"/>
        <w:jc w:val="both"/>
      </w:pPr>
      <w: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(далее - должностное лицо, ответственное за прием запроса).</w:t>
      </w:r>
    </w:p>
    <w:p w:rsidR="00361BFE" w:rsidRDefault="00361BFE">
      <w:pPr>
        <w:pStyle w:val="ConsPlusNormal"/>
        <w:ind w:firstLine="540"/>
        <w:jc w:val="both"/>
      </w:pPr>
      <w:bookmarkStart w:id="10" w:name="P264"/>
      <w:bookmarkEnd w:id="10"/>
      <w:r>
        <w:t>3.4. Должностное лицо, ответственное за прием запроса:</w:t>
      </w:r>
    </w:p>
    <w:p w:rsidR="00361BFE" w:rsidRDefault="00361BFE">
      <w:pPr>
        <w:pStyle w:val="ConsPlusNormal"/>
        <w:ind w:firstLine="540"/>
        <w:jc w:val="both"/>
      </w:pPr>
      <w:r>
        <w:t>1) осуществляет прием запроса (заявления);</w:t>
      </w:r>
    </w:p>
    <w:p w:rsidR="00361BFE" w:rsidRDefault="00361BFE">
      <w:pPr>
        <w:pStyle w:val="ConsPlusNormal"/>
        <w:ind w:firstLine="540"/>
        <w:jc w:val="both"/>
      </w:pPr>
      <w:r>
        <w:t xml:space="preserve">2) проверяет правильность составления </w:t>
      </w:r>
      <w:hyperlink w:anchor="P1528" w:history="1">
        <w:r>
          <w:rPr>
            <w:color w:val="0000FF"/>
          </w:rPr>
          <w:t>запроса</w:t>
        </w:r>
      </w:hyperlink>
      <w:r>
        <w:t xml:space="preserve"> (заявления) с учетом требований к нему, предусмотренных Приложением N 3 к Административному регламенту;</w:t>
      </w:r>
    </w:p>
    <w:p w:rsidR="00361BFE" w:rsidRDefault="00361BFE">
      <w:pPr>
        <w:pStyle w:val="ConsPlusNormal"/>
        <w:ind w:firstLine="540"/>
        <w:jc w:val="both"/>
      </w:pPr>
      <w: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361BFE" w:rsidRDefault="00361BFE">
      <w:pPr>
        <w:pStyle w:val="ConsPlusNormal"/>
        <w:ind w:firstLine="540"/>
        <w:jc w:val="both"/>
      </w:pPr>
      <w:r>
        <w:t xml:space="preserve">3.5. Если при проверке представленного </w:t>
      </w:r>
      <w:hyperlink w:anchor="P1528" w:history="1">
        <w:r>
          <w:rPr>
            <w:color w:val="0000FF"/>
          </w:rPr>
          <w:t>запроса</w:t>
        </w:r>
      </w:hyperlink>
      <w:r>
        <w:t xml:space="preserve"> (заявления) должностное лицо, </w:t>
      </w:r>
      <w:r>
        <w:lastRenderedPageBreak/>
        <w:t xml:space="preserve">ответственное за прием запроса, выявляет, что оно не соответствует Приложению N 3 к Административному регламенту, оно уведомляет заявителя о необходимости составления </w:t>
      </w:r>
      <w:hyperlink w:anchor="P1528" w:history="1">
        <w:r>
          <w:rPr>
            <w:color w:val="0000FF"/>
          </w:rPr>
          <w:t>заявления</w:t>
        </w:r>
      </w:hyperlink>
      <w:r>
        <w:t xml:space="preserve"> в соответствии с Приложением N 3 к Административному регламенту и предлагает повторно обратиться со скорректированным заявлением.</w:t>
      </w:r>
    </w:p>
    <w:p w:rsidR="00361BFE" w:rsidRDefault="00361BFE">
      <w:pPr>
        <w:pStyle w:val="ConsPlusNormal"/>
        <w:ind w:firstLine="540"/>
        <w:jc w:val="both"/>
      </w:pPr>
      <w:r>
        <w:t>В случае отказа заявителя от доработки заявления должностное лицо, ответственное за прием запроса, принимает заявление, обращая внимание заявителя, что выявленные недостатки заявления будут препятствовать предоставлению государственной услуги.</w:t>
      </w:r>
    </w:p>
    <w:p w:rsidR="00361BFE" w:rsidRDefault="00361BFE">
      <w:pPr>
        <w:pStyle w:val="ConsPlusNormal"/>
        <w:ind w:firstLine="540"/>
        <w:jc w:val="both"/>
      </w:pPr>
      <w:r>
        <w:t xml:space="preserve">При желании заявителя устранить недостатки заявления, прервав подачу заявления, должностное лицо, ответственное за прием запроса, возвращает заявителю заявление. В этом случае факт обращения заявителя в уполномоченный орган не учитывается в информации, предусмотренной </w:t>
      </w:r>
      <w:hyperlink w:anchor="P382" w:history="1">
        <w:r>
          <w:rPr>
            <w:color w:val="0000FF"/>
          </w:rPr>
          <w:t>пунктом 4.6</w:t>
        </w:r>
      </w:hyperlink>
      <w:r>
        <w:t xml:space="preserve"> Административного регламента.</w:t>
      </w:r>
    </w:p>
    <w:p w:rsidR="00361BFE" w:rsidRDefault="00361BFE">
      <w:pPr>
        <w:pStyle w:val="ConsPlusNormal"/>
        <w:ind w:firstLine="540"/>
        <w:jc w:val="both"/>
      </w:pPr>
      <w:r>
        <w:t>Максимальный срок выполнения действий, предусмотренных настоящим пунктом, составляет 10 минут.</w:t>
      </w:r>
    </w:p>
    <w:p w:rsidR="00361BFE" w:rsidRDefault="00361BFE">
      <w:pPr>
        <w:pStyle w:val="ConsPlusNormal"/>
        <w:ind w:firstLine="540"/>
        <w:jc w:val="both"/>
      </w:pPr>
      <w:bookmarkStart w:id="11" w:name="P272"/>
      <w:bookmarkEnd w:id="11"/>
      <w:r>
        <w:t xml:space="preserve">3.6. Максимальный срок выполнения административной процедуры, предусмотренной </w:t>
      </w:r>
      <w:hyperlink w:anchor="P264" w:history="1">
        <w:r>
          <w:rPr>
            <w:color w:val="0000FF"/>
          </w:rPr>
          <w:t>пунктом 3.4</w:t>
        </w:r>
      </w:hyperlink>
      <w:r>
        <w:t xml:space="preserve"> Административного регламента, составляет 1 рабочий день.</w:t>
      </w:r>
    </w:p>
    <w:p w:rsidR="00361BFE" w:rsidRDefault="00361BFE">
      <w:pPr>
        <w:pStyle w:val="ConsPlusNormal"/>
        <w:ind w:firstLine="540"/>
        <w:jc w:val="both"/>
      </w:pPr>
      <w:r>
        <w:t>3.7. Критерием принятия решения является наличие запроса (заявления).</w:t>
      </w:r>
    </w:p>
    <w:p w:rsidR="00361BFE" w:rsidRDefault="00361BFE">
      <w:pPr>
        <w:pStyle w:val="ConsPlusNormal"/>
        <w:ind w:firstLine="540"/>
        <w:jc w:val="both"/>
      </w:pPr>
      <w:bookmarkStart w:id="12" w:name="P274"/>
      <w:bookmarkEnd w:id="12"/>
      <w:r>
        <w:t>3.8. Результатом административной процедуры является прием заявления заявителя.</w:t>
      </w:r>
    </w:p>
    <w:p w:rsidR="00361BFE" w:rsidRDefault="00361BFE">
      <w:pPr>
        <w:pStyle w:val="ConsPlusNormal"/>
        <w:ind w:firstLine="540"/>
        <w:jc w:val="both"/>
      </w:pPr>
      <w: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361BFE" w:rsidRDefault="00361BFE">
      <w:pPr>
        <w:pStyle w:val="ConsPlusNormal"/>
        <w:jc w:val="both"/>
      </w:pPr>
    </w:p>
    <w:p w:rsidR="00361BFE" w:rsidRDefault="00361BFE">
      <w:pPr>
        <w:pStyle w:val="ConsPlusNormal"/>
        <w:jc w:val="center"/>
      </w:pPr>
      <w:r>
        <w:t>Прием документов при обращении</w:t>
      </w:r>
    </w:p>
    <w:p w:rsidR="00361BFE" w:rsidRDefault="00361BFE">
      <w:pPr>
        <w:pStyle w:val="ConsPlusNormal"/>
        <w:jc w:val="center"/>
      </w:pPr>
      <w:r>
        <w:t>по почте либо в электронной форме</w:t>
      </w:r>
    </w:p>
    <w:p w:rsidR="00361BFE" w:rsidRDefault="00361BFE">
      <w:pPr>
        <w:pStyle w:val="ConsPlusNormal"/>
        <w:jc w:val="both"/>
      </w:pPr>
    </w:p>
    <w:p w:rsidR="00361BFE" w:rsidRDefault="00361BFE">
      <w:pPr>
        <w:pStyle w:val="ConsPlusNormal"/>
        <w:ind w:firstLine="540"/>
        <w:jc w:val="both"/>
      </w:pPr>
      <w:r>
        <w:t>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государственной услуги.</w:t>
      </w:r>
    </w:p>
    <w:p w:rsidR="00361BFE" w:rsidRDefault="00361BFE">
      <w:pPr>
        <w:pStyle w:val="ConsPlusNormal"/>
        <w:ind w:firstLine="540"/>
        <w:jc w:val="both"/>
      </w:pPr>
      <w:r>
        <w:t>3.10. Должностное лицо, ответственное за прием запроса:</w:t>
      </w:r>
    </w:p>
    <w:p w:rsidR="00361BFE" w:rsidRDefault="00361BFE">
      <w:pPr>
        <w:pStyle w:val="ConsPlusNormal"/>
        <w:ind w:firstLine="540"/>
        <w:jc w:val="both"/>
      </w:pPr>
      <w:r>
        <w:t>1) регистрирует поступивший запрос (заявление) в журнале регистрации входящих документов;</w:t>
      </w:r>
    </w:p>
    <w:p w:rsidR="00361BFE" w:rsidRDefault="00361BFE">
      <w:pPr>
        <w:pStyle w:val="ConsPlusNormal"/>
        <w:ind w:firstLine="540"/>
        <w:jc w:val="both"/>
      </w:pPr>
      <w:r>
        <w:t xml:space="preserve">2) проверяет правильность составления </w:t>
      </w:r>
      <w:hyperlink w:anchor="P1528" w:history="1">
        <w:r>
          <w:rPr>
            <w:color w:val="0000FF"/>
          </w:rPr>
          <w:t>запроса</w:t>
        </w:r>
      </w:hyperlink>
      <w:r>
        <w:t xml:space="preserve"> (заявления) с учетом требований к нему, предусмотренных Приложением N 3 к Административному регламенту;</w:t>
      </w:r>
    </w:p>
    <w:p w:rsidR="00361BFE" w:rsidRDefault="00361BFE">
      <w:pPr>
        <w:pStyle w:val="ConsPlusNormal"/>
        <w:ind w:firstLine="540"/>
        <w:jc w:val="both"/>
      </w:pPr>
      <w: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w:t>
      </w:r>
      <w:hyperlink w:anchor="P1702" w:history="1">
        <w:r>
          <w:rPr>
            <w:color w:val="0000FF"/>
          </w:rPr>
          <w:t>уведомление</w:t>
        </w:r>
      </w:hyperlink>
      <w:r>
        <w:t xml:space="preserve"> о регистрации запроса (заявления) о предоставлении государственной услуги по форме согласно Приложению N 5 к Административному регламенту. Второй экземпляр уведомления на бумажном носителе хранится в уполномоченном органе.</w:t>
      </w:r>
    </w:p>
    <w:p w:rsidR="00361BFE" w:rsidRDefault="00361BFE">
      <w:pPr>
        <w:pStyle w:val="ConsPlusNormal"/>
        <w:ind w:firstLine="540"/>
        <w:jc w:val="both"/>
      </w:pPr>
      <w:r>
        <w:t>3.11. Максимальный срок административной процедуры не может превышать 1 рабочий день.</w:t>
      </w:r>
    </w:p>
    <w:p w:rsidR="00361BFE" w:rsidRDefault="00361BFE">
      <w:pPr>
        <w:pStyle w:val="ConsPlusNormal"/>
        <w:ind w:firstLine="540"/>
        <w:jc w:val="both"/>
      </w:pPr>
      <w:r>
        <w:t>3.12. Критерием принятия решения является наличие запроса (заявления), представленного по почте либо в электронной форме.</w:t>
      </w:r>
    </w:p>
    <w:p w:rsidR="00361BFE" w:rsidRDefault="00361BFE">
      <w:pPr>
        <w:pStyle w:val="ConsPlusNormal"/>
        <w:ind w:firstLine="540"/>
        <w:jc w:val="both"/>
      </w:pPr>
      <w:r>
        <w:t>3.13. Результатом административной процедуры является прием заявления заявителя.</w:t>
      </w:r>
    </w:p>
    <w:p w:rsidR="00361BFE" w:rsidRDefault="00361BFE">
      <w:pPr>
        <w:pStyle w:val="ConsPlusNormal"/>
        <w:ind w:firstLine="540"/>
        <w:jc w:val="both"/>
      </w:pPr>
      <w: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361BFE" w:rsidRDefault="00361BFE">
      <w:pPr>
        <w:pStyle w:val="ConsPlusNormal"/>
        <w:jc w:val="both"/>
      </w:pPr>
    </w:p>
    <w:p w:rsidR="00361BFE" w:rsidRDefault="00361BFE">
      <w:pPr>
        <w:pStyle w:val="ConsPlusNormal"/>
        <w:jc w:val="center"/>
      </w:pPr>
      <w:r>
        <w:t>Прием заявления на базе МФЦ</w:t>
      </w:r>
    </w:p>
    <w:p w:rsidR="00361BFE" w:rsidRDefault="00361BFE">
      <w:pPr>
        <w:pStyle w:val="ConsPlusNormal"/>
        <w:jc w:val="both"/>
      </w:pPr>
    </w:p>
    <w:p w:rsidR="00361BFE" w:rsidRDefault="00361BFE">
      <w:pPr>
        <w:pStyle w:val="ConsPlusNormal"/>
        <w:ind w:firstLine="540"/>
        <w:jc w:val="both"/>
      </w:pPr>
      <w:r>
        <w:t>3.14. Основанием (юридическим фактом) для приема запроса (заявления) на базе МФЦ является обращение заявителя с запросом (заявлением) в МФЦ.</w:t>
      </w:r>
    </w:p>
    <w:p w:rsidR="00361BFE" w:rsidRDefault="00361BFE">
      <w:pPr>
        <w:pStyle w:val="ConsPlusNormal"/>
        <w:ind w:firstLine="540"/>
        <w:jc w:val="both"/>
      </w:pPr>
      <w:r>
        <w:t>3.15. Сотрудник МФЦ, ответственный за прием и регистрацию документов, уточняет предмет обращения заявителя в МФЦ и проверяет соответствие испрашиваемой государственной услуги перечню предоставляемых государственных и муниципальных услуг на базе МФЦ.</w:t>
      </w:r>
    </w:p>
    <w:p w:rsidR="00361BFE" w:rsidRDefault="00361BFE">
      <w:pPr>
        <w:pStyle w:val="ConsPlusNormal"/>
        <w:ind w:firstLine="540"/>
        <w:jc w:val="both"/>
      </w:pPr>
      <w:r>
        <w:t xml:space="preserve">3.16. При получении запроса (заявления) о предоставлении государственной услуги по почте, от курьера или </w:t>
      </w:r>
      <w:proofErr w:type="gramStart"/>
      <w:r>
        <w:t>экспресс-почтой</w:t>
      </w:r>
      <w:proofErr w:type="gramEnd"/>
      <w:r>
        <w:t xml:space="preserve"> сотрудник МФЦ, ответственный за прием и регистрацию </w:t>
      </w:r>
      <w:r>
        <w:lastRenderedPageBreak/>
        <w:t>документов, регистрирует запрос (заявление) в Электронном журнале.</w:t>
      </w:r>
    </w:p>
    <w:p w:rsidR="00361BFE" w:rsidRDefault="00361BFE">
      <w:pPr>
        <w:pStyle w:val="ConsPlusNormal"/>
        <w:ind w:firstLine="540"/>
        <w:jc w:val="both"/>
      </w:pPr>
      <w:r>
        <w:t xml:space="preserve">3.17. Сотрудник МФЦ, ответственный за прием и регистрацию документов, при получении заявления о предоставлении государственной услуги по почте, от курьера или </w:t>
      </w:r>
      <w:proofErr w:type="gramStart"/>
      <w:r>
        <w:t>экспресс-почтой</w:t>
      </w:r>
      <w:proofErr w:type="gramEnd"/>
      <w:r>
        <w:t>:</w:t>
      </w:r>
    </w:p>
    <w:p w:rsidR="00361BFE" w:rsidRDefault="00361BFE">
      <w:pPr>
        <w:pStyle w:val="ConsPlusNormal"/>
        <w:ind w:firstLine="540"/>
        <w:jc w:val="both"/>
      </w:pPr>
      <w:r>
        <w:t>- передает запрос (заявление) сотруднику МФЦ, ответственному за доставку документов в уполномоченные органы;</w:t>
      </w:r>
    </w:p>
    <w:p w:rsidR="00361BFE" w:rsidRDefault="00361BFE">
      <w:pPr>
        <w:pStyle w:val="ConsPlusNormal"/>
        <w:ind w:firstLine="540"/>
        <w:jc w:val="both"/>
      </w:pPr>
      <w:r>
        <w:t xml:space="preserve">- составляет и направляет в адрес заявителя </w:t>
      </w:r>
      <w:hyperlink w:anchor="P1736" w:history="1">
        <w:r>
          <w:rPr>
            <w:color w:val="0000FF"/>
          </w:rPr>
          <w:t>расписку</w:t>
        </w:r>
      </w:hyperlink>
      <w:r>
        <w:t xml:space="preserve"> о приеме запроса (заявления) согласно Приложению N 6 к Административному регламенту.</w:t>
      </w:r>
    </w:p>
    <w:p w:rsidR="00361BFE" w:rsidRDefault="00361BFE">
      <w:pPr>
        <w:pStyle w:val="ConsPlusNormal"/>
        <w:ind w:firstLine="540"/>
        <w:jc w:val="both"/>
      </w:pPr>
      <w:r>
        <w:t xml:space="preserve">3.18. При непосредственном обращении заявителя в МФЦ сотрудник МФЦ, ответственный за прием и регистрацию документов, проверяет правильность составления </w:t>
      </w:r>
      <w:hyperlink w:anchor="P1528" w:history="1">
        <w:r>
          <w:rPr>
            <w:color w:val="0000FF"/>
          </w:rPr>
          <w:t>запроса</w:t>
        </w:r>
      </w:hyperlink>
      <w:r>
        <w:t xml:space="preserve"> (заявления) с учетом требований к нему, предусмотренных Приложением N 3 к Административному регламенту. Если представленный </w:t>
      </w:r>
      <w:hyperlink w:anchor="P1528" w:history="1">
        <w:r>
          <w:rPr>
            <w:color w:val="0000FF"/>
          </w:rPr>
          <w:t>запрос</w:t>
        </w:r>
      </w:hyperlink>
      <w:r>
        <w:t xml:space="preserve"> (заявление) не соответствует требованиям Приложения N 3 к Административному регламенту, сотрудник МФЦ, ответственный за прием и регистрацию документов, разъясняет заявителю содержание недостатков, выявленных в запросе (заявлении), и предлагает с согласия заявителя устранить недостатки.</w:t>
      </w:r>
    </w:p>
    <w:p w:rsidR="00361BFE" w:rsidRDefault="00361BFE">
      <w:pPr>
        <w:pStyle w:val="ConsPlusNormal"/>
        <w:ind w:firstLine="540"/>
        <w:jc w:val="both"/>
      </w:pPr>
      <w:r>
        <w:t xml:space="preserve">При согласии заявителя устранить выявленные недостатки запроса (заявления) сотрудник МФЦ, ответственный за прием и регистрацию документов, прерывает прием и регистрацию запроса (заявления) и возвращает его заявителю для устранения выявленных недостатков. В этом случае факт обращения заявителя в МФЦ не учитывается в информации, предусмотренной </w:t>
      </w:r>
      <w:hyperlink w:anchor="P382" w:history="1">
        <w:r>
          <w:rPr>
            <w:color w:val="0000FF"/>
          </w:rPr>
          <w:t>пунктом 4.6</w:t>
        </w:r>
      </w:hyperlink>
      <w:r>
        <w:t xml:space="preserve"> Административного регламента.</w:t>
      </w:r>
    </w:p>
    <w:p w:rsidR="00361BFE" w:rsidRDefault="00361BFE">
      <w:pPr>
        <w:pStyle w:val="ConsPlusNormal"/>
        <w:ind w:firstLine="540"/>
        <w:jc w:val="both"/>
      </w:pPr>
      <w:r>
        <w:t>При несогласии заявителя устранить выявленные недостатки запроса (заявления)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государственной услуги.</w:t>
      </w:r>
    </w:p>
    <w:p w:rsidR="00361BFE" w:rsidRDefault="00361BFE">
      <w:pPr>
        <w:pStyle w:val="ConsPlusNormal"/>
        <w:ind w:firstLine="540"/>
        <w:jc w:val="both"/>
      </w:pPr>
      <w: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запроса (заявления).</w:t>
      </w:r>
    </w:p>
    <w:p w:rsidR="00361BFE" w:rsidRDefault="00361BFE">
      <w:pPr>
        <w:pStyle w:val="ConsPlusNormal"/>
        <w:ind w:firstLine="540"/>
        <w:jc w:val="both"/>
      </w:pPr>
      <w:r>
        <w:t xml:space="preserve">Максимальный срок выполнения действий устанавливается МФЦ, но не может превышать 15 минут при представлении запроса (заявления) заявителем при его непосредственном обращении в МФЦ и 2 часов при получении запроса (заявления) по почте, от курьера или </w:t>
      </w:r>
      <w:proofErr w:type="gramStart"/>
      <w:r>
        <w:t>экспресс-почтой</w:t>
      </w:r>
      <w:proofErr w:type="gramEnd"/>
      <w:r>
        <w:t>.</w:t>
      </w:r>
    </w:p>
    <w:p w:rsidR="00361BFE" w:rsidRDefault="00361BFE">
      <w:pPr>
        <w:pStyle w:val="ConsPlusNormal"/>
        <w:ind w:firstLine="540"/>
        <w:jc w:val="both"/>
      </w:pPr>
      <w: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передает сотруднику МФЦ, ответственному за доставку запроса (заявления) в уполномоченный орган.</w:t>
      </w:r>
    </w:p>
    <w:p w:rsidR="00361BFE" w:rsidRDefault="00361BFE">
      <w:pPr>
        <w:pStyle w:val="ConsPlusNormal"/>
        <w:ind w:firstLine="540"/>
        <w:jc w:val="both"/>
      </w:pPr>
      <w:r>
        <w:t xml:space="preserve">3.20. Сотрудник МФЦ, ответственный за доставку запроса (заявления) в уполномоченный орган, представляет в уполномоченный орган запрос (заявление). 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запросом (заявлением) в МФЦ или поступления в МФЦ запроса (заявления) о предоставлении государственной услуги и (или) документов по почте, от курьера или </w:t>
      </w:r>
      <w:proofErr w:type="gramStart"/>
      <w:r>
        <w:t>экспресс-почтой</w:t>
      </w:r>
      <w:proofErr w:type="gramEnd"/>
      <w:r>
        <w:t>.</w:t>
      </w:r>
    </w:p>
    <w:p w:rsidR="00361BFE" w:rsidRDefault="00361BFE">
      <w:pPr>
        <w:pStyle w:val="ConsPlusNormal"/>
        <w:ind w:firstLine="540"/>
        <w:jc w:val="both"/>
      </w:pPr>
      <w:r>
        <w:t xml:space="preserve">3.21. Дальнейшее рассмотрение поступившего из МФЦ от заявителя запроса (заявления) осуществляется уполномоченным органом в порядке, установленном </w:t>
      </w:r>
      <w:hyperlink w:anchor="P264" w:history="1">
        <w:r>
          <w:rPr>
            <w:color w:val="0000FF"/>
          </w:rPr>
          <w:t>пунктами 3.4</w:t>
        </w:r>
      </w:hyperlink>
      <w:r>
        <w:t xml:space="preserve">, </w:t>
      </w:r>
      <w:hyperlink w:anchor="P272" w:history="1">
        <w:r>
          <w:rPr>
            <w:color w:val="0000FF"/>
          </w:rPr>
          <w:t>3.6</w:t>
        </w:r>
      </w:hyperlink>
      <w:r>
        <w:t xml:space="preserve"> - </w:t>
      </w:r>
      <w:hyperlink w:anchor="P274" w:history="1">
        <w:r>
          <w:rPr>
            <w:color w:val="0000FF"/>
          </w:rPr>
          <w:t>3.8</w:t>
        </w:r>
      </w:hyperlink>
      <w:r>
        <w:t xml:space="preserve"> Административного регламента.</w:t>
      </w:r>
    </w:p>
    <w:p w:rsidR="00361BFE" w:rsidRDefault="00361BFE">
      <w:pPr>
        <w:pStyle w:val="ConsPlusNormal"/>
        <w:ind w:firstLine="540"/>
        <w:jc w:val="both"/>
      </w:pPr>
      <w:r>
        <w:t>3.22. Критерием приема запроса (заявления) на базе МФЦ является представление (наличие) запроса (заявления) в МФЦ.</w:t>
      </w:r>
    </w:p>
    <w:p w:rsidR="00361BFE" w:rsidRDefault="00361BFE">
      <w:pPr>
        <w:pStyle w:val="ConsPlusNormal"/>
        <w:ind w:firstLine="540"/>
        <w:jc w:val="both"/>
      </w:pPr>
      <w:r>
        <w:t>3.23. Результатом административной процедуры является предоставление уполномоченному органу запроса (заявления).</w:t>
      </w:r>
    </w:p>
    <w:p w:rsidR="00361BFE" w:rsidRDefault="00361BFE">
      <w:pPr>
        <w:pStyle w:val="ConsPlusNormal"/>
        <w:ind w:firstLine="540"/>
        <w:jc w:val="both"/>
      </w:pPr>
      <w:r>
        <w:t>3.24.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запроса (заявления).</w:t>
      </w:r>
    </w:p>
    <w:p w:rsidR="00361BFE" w:rsidRDefault="00361BFE">
      <w:pPr>
        <w:pStyle w:val="ConsPlusNormal"/>
        <w:jc w:val="both"/>
      </w:pPr>
    </w:p>
    <w:p w:rsidR="00361BFE" w:rsidRDefault="00361BFE">
      <w:pPr>
        <w:pStyle w:val="ConsPlusNormal"/>
        <w:jc w:val="center"/>
      </w:pPr>
      <w:r>
        <w:t>Формирование и направление межведомственных запросов</w:t>
      </w:r>
    </w:p>
    <w:p w:rsidR="00361BFE" w:rsidRDefault="00361BFE">
      <w:pPr>
        <w:pStyle w:val="ConsPlusNormal"/>
        <w:jc w:val="both"/>
      </w:pPr>
    </w:p>
    <w:p w:rsidR="00361BFE" w:rsidRDefault="00361BFE">
      <w:pPr>
        <w:pStyle w:val="ConsPlusNormal"/>
        <w:ind w:firstLine="540"/>
        <w:jc w:val="both"/>
      </w:pPr>
      <w:bookmarkStart w:id="13" w:name="P312"/>
      <w:bookmarkEnd w:id="13"/>
      <w:r>
        <w:t xml:space="preserve">3.25. Основанием (юридическим фактом) начала выполнения административной процедуры </w:t>
      </w:r>
      <w:r>
        <w:lastRenderedPageBreak/>
        <w:t xml:space="preserve">является непредставление заявителем документов, указанных в </w:t>
      </w:r>
      <w:hyperlink w:anchor="P155" w:history="1">
        <w:r>
          <w:rPr>
            <w:color w:val="0000FF"/>
          </w:rPr>
          <w:t>пункте 2.7 (Таблица 1)</w:t>
        </w:r>
      </w:hyperlink>
      <w:r>
        <w:t xml:space="preserve"> Административного регламента, и (или) отсутствие в распоряжении уполномоченного органа (его должностного лица) документов (сведений), указанных в </w:t>
      </w:r>
      <w:hyperlink w:anchor="P155" w:history="1">
        <w:r>
          <w:rPr>
            <w:color w:val="0000FF"/>
          </w:rPr>
          <w:t>пункте 2.7 (Таблица 1)</w:t>
        </w:r>
      </w:hyperlink>
      <w:r>
        <w:t xml:space="preserve"> Административного регламента.</w:t>
      </w:r>
    </w:p>
    <w:p w:rsidR="00361BFE" w:rsidRDefault="00361BFE">
      <w:pPr>
        <w:pStyle w:val="ConsPlusNormal"/>
        <w:ind w:firstLine="540"/>
        <w:jc w:val="both"/>
      </w:pPr>
      <w:r>
        <w:t xml:space="preserve">3.26. </w:t>
      </w:r>
      <w:proofErr w:type="gramStart"/>
      <w:r>
        <w:t xml:space="preserve">Если заявитель не представил документы, предусмотренные </w:t>
      </w:r>
      <w:hyperlink w:anchor="P155" w:history="1">
        <w:r>
          <w:rPr>
            <w:color w:val="0000FF"/>
          </w:rPr>
          <w:t>пунктом 2.7 (Таблица 1)</w:t>
        </w:r>
      </w:hyperlink>
      <w:r>
        <w:t xml:space="preserve"> Административного регламента, и соответствующие документы (сведения,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w:t>
      </w:r>
      <w:hyperlink w:anchor="P155" w:history="1">
        <w:r>
          <w:rPr>
            <w:color w:val="0000FF"/>
          </w:rPr>
          <w:t>Таблицы 1 пункта 2.7</w:t>
        </w:r>
      </w:hyperlink>
      <w:r>
        <w:t xml:space="preserve"> Административного регламента.</w:t>
      </w:r>
      <w:proofErr w:type="gramEnd"/>
    </w:p>
    <w:p w:rsidR="00361BFE" w:rsidRDefault="00361BFE">
      <w:pPr>
        <w:pStyle w:val="ConsPlusNormal"/>
        <w:ind w:firstLine="540"/>
        <w:jc w:val="both"/>
      </w:pPr>
      <w:r>
        <w:t xml:space="preserve">3.27. Направление запросов в предусмотренные в </w:t>
      </w:r>
      <w:hyperlink w:anchor="P155" w:history="1">
        <w:r>
          <w:rPr>
            <w:color w:val="0000FF"/>
          </w:rPr>
          <w:t>пункте 2.7 (Таблица 1)</w:t>
        </w:r>
      </w:hyperlink>
      <w:r>
        <w:t xml:space="preserve">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361BFE" w:rsidRDefault="00361BFE">
      <w:pPr>
        <w:pStyle w:val="ConsPlusNormal"/>
        <w:ind w:firstLine="540"/>
        <w:jc w:val="both"/>
      </w:pPr>
      <w:r>
        <w:t xml:space="preserve">Предельный срок для подготовки и направления межведомственных запросов в соответствии с настоящим пунктом и </w:t>
      </w:r>
      <w:hyperlink w:anchor="P318" w:history="1">
        <w:r>
          <w:rPr>
            <w:color w:val="0000FF"/>
          </w:rPr>
          <w:t>пунктами 3.29</w:t>
        </w:r>
      </w:hyperlink>
      <w:r>
        <w:t xml:space="preserve"> и </w:t>
      </w:r>
      <w:hyperlink w:anchor="P319" w:history="1">
        <w:r>
          <w:rPr>
            <w:color w:val="0000FF"/>
          </w:rPr>
          <w:t>3.30</w:t>
        </w:r>
      </w:hyperlink>
      <w:r>
        <w:t xml:space="preserve"> Административного регламента составляет 3 рабочих дня со дня передачи должностным лицом в соответствии с настоящим Административным регламентом документов, представленных заявителем, должностному лицу, уполномоченному на формирование и направление межведомственных запросов.</w:t>
      </w:r>
    </w:p>
    <w:p w:rsidR="00361BFE" w:rsidRDefault="00361BFE">
      <w:pPr>
        <w:pStyle w:val="ConsPlusNormal"/>
        <w:ind w:firstLine="540"/>
        <w:jc w:val="both"/>
      </w:pPr>
      <w:r>
        <w:t>3.28.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361BFE" w:rsidRDefault="00361BFE">
      <w:pPr>
        <w:pStyle w:val="ConsPlusNormal"/>
        <w:ind w:firstLine="540"/>
        <w:jc w:val="both"/>
      </w:pPr>
      <w:r>
        <w:t>Испрашиваемая информация и (или) документы предоставляются в порядке, указанном в технологической карте межведомственного взаимодействия государственной услуги.</w:t>
      </w:r>
    </w:p>
    <w:p w:rsidR="00361BFE" w:rsidRDefault="00361BFE">
      <w:pPr>
        <w:pStyle w:val="ConsPlusNormal"/>
        <w:ind w:firstLine="540"/>
        <w:jc w:val="both"/>
      </w:pPr>
      <w:bookmarkStart w:id="14" w:name="P318"/>
      <w:bookmarkEnd w:id="14"/>
      <w:r>
        <w:t>3.29.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361BFE" w:rsidRDefault="00361BFE">
      <w:pPr>
        <w:pStyle w:val="ConsPlusNormal"/>
        <w:ind w:firstLine="540"/>
        <w:jc w:val="both"/>
      </w:pPr>
      <w:bookmarkStart w:id="15" w:name="P319"/>
      <w:bookmarkEnd w:id="15"/>
      <w:r>
        <w:t>3.30. Направление межведомственного запроса на бумажном носителе должностным лицом осуществляется одним из следующих способов:</w:t>
      </w:r>
    </w:p>
    <w:p w:rsidR="00361BFE" w:rsidRDefault="00361BFE">
      <w:pPr>
        <w:pStyle w:val="ConsPlusNormal"/>
        <w:ind w:firstLine="540"/>
        <w:jc w:val="both"/>
      </w:pPr>
      <w:r>
        <w:t>почтовым отправлением;</w:t>
      </w:r>
    </w:p>
    <w:p w:rsidR="00361BFE" w:rsidRDefault="00361BFE">
      <w:pPr>
        <w:pStyle w:val="ConsPlusNormal"/>
        <w:ind w:firstLine="540"/>
        <w:jc w:val="both"/>
      </w:pPr>
      <w:r>
        <w:t>курьером, под расписку.</w:t>
      </w:r>
    </w:p>
    <w:p w:rsidR="00361BFE" w:rsidRDefault="00361BFE">
      <w:pPr>
        <w:pStyle w:val="ConsPlusNormal"/>
        <w:ind w:firstLine="540"/>
        <w:jc w:val="both"/>
      </w:pPr>
      <w:r>
        <w:t>В данном случае межведомственный запрос должен содержать следующие сведения:</w:t>
      </w:r>
    </w:p>
    <w:p w:rsidR="00361BFE" w:rsidRDefault="00361BFE">
      <w:pPr>
        <w:pStyle w:val="ConsPlusNormal"/>
        <w:ind w:firstLine="540"/>
        <w:jc w:val="both"/>
      </w:pPr>
      <w:r>
        <w:t>1) наименование уполномоченного органа, направляющего межведомственный запрос;</w:t>
      </w:r>
    </w:p>
    <w:p w:rsidR="00361BFE" w:rsidRDefault="00361BFE">
      <w:pPr>
        <w:pStyle w:val="ConsPlusNormal"/>
        <w:ind w:firstLine="540"/>
        <w:jc w:val="both"/>
      </w:pPr>
      <w:r>
        <w:t>2) наименование органа (организации), в адрес которого направляется межведомственный запрос;</w:t>
      </w:r>
    </w:p>
    <w:p w:rsidR="00361BFE" w:rsidRDefault="00361BFE">
      <w:pPr>
        <w:pStyle w:val="ConsPlusNormal"/>
        <w:ind w:firstLine="540"/>
        <w:jc w:val="both"/>
      </w:pPr>
      <w:r>
        <w:t>3) наименование государственной услуги, для предоставления которой необходимо представление документов и (или) информации;</w:t>
      </w:r>
    </w:p>
    <w:p w:rsidR="00361BFE" w:rsidRDefault="00361BFE">
      <w:pPr>
        <w:pStyle w:val="ConsPlusNormal"/>
        <w:ind w:firstLine="540"/>
        <w:jc w:val="both"/>
      </w:pPr>
      <w:r>
        <w:t>4) указание на положения нормативного правового акта, которым установлено представление документов и (или) информации, необходимых для предоставления государственной услуги, и указание на реквизиты данного нормативного правового акта;</w:t>
      </w:r>
    </w:p>
    <w:p w:rsidR="00361BFE" w:rsidRDefault="00361BFE">
      <w:pPr>
        <w:pStyle w:val="ConsPlusNormal"/>
        <w:ind w:firstLine="540"/>
        <w:jc w:val="both"/>
      </w:pPr>
      <w:r>
        <w:t>5) сведения, необходимые для представления документов и (или) информации, установленные Административным регламентом;</w:t>
      </w:r>
    </w:p>
    <w:p w:rsidR="00361BFE" w:rsidRDefault="00361BFE">
      <w:pPr>
        <w:pStyle w:val="ConsPlusNormal"/>
        <w:ind w:firstLine="540"/>
        <w:jc w:val="both"/>
      </w:pPr>
      <w:r>
        <w:t>6) контактная информация для направления ответа на межведомственный запрос;</w:t>
      </w:r>
    </w:p>
    <w:p w:rsidR="00361BFE" w:rsidRDefault="00361BFE">
      <w:pPr>
        <w:pStyle w:val="ConsPlusNormal"/>
        <w:ind w:firstLine="540"/>
        <w:jc w:val="both"/>
      </w:pPr>
      <w:r>
        <w:t>7) дата направления межведомственного запроса;</w:t>
      </w:r>
    </w:p>
    <w:p w:rsidR="00361BFE" w:rsidRDefault="00361BFE">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61BFE" w:rsidRDefault="00361BFE">
      <w:pPr>
        <w:pStyle w:val="ConsPlusNormal"/>
        <w:ind w:firstLine="540"/>
        <w:jc w:val="both"/>
      </w:pPr>
      <w:r>
        <w:t xml:space="preserve">3.31.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w:t>
      </w:r>
      <w:hyperlink w:anchor="P155" w:history="1">
        <w:r>
          <w:rPr>
            <w:color w:val="0000FF"/>
          </w:rPr>
          <w:t>пунктом 2.7 (Таблица 1)</w:t>
        </w:r>
      </w:hyperlink>
      <w:r>
        <w:t xml:space="preserve"> Административного регламента.</w:t>
      </w:r>
    </w:p>
    <w:p w:rsidR="00361BFE" w:rsidRDefault="00361BFE">
      <w:pPr>
        <w:pStyle w:val="ConsPlusNormal"/>
        <w:ind w:firstLine="540"/>
        <w:jc w:val="both"/>
      </w:pPr>
      <w:bookmarkStart w:id="16" w:name="P332"/>
      <w:bookmarkEnd w:id="16"/>
      <w:r>
        <w:t xml:space="preserve">3.32. Результатом административной процедуры является наличие документов </w:t>
      </w:r>
      <w:r>
        <w:lastRenderedPageBreak/>
        <w:t>(информации), полученных в результате межведомственного информационного взаимодействия.</w:t>
      </w:r>
    </w:p>
    <w:p w:rsidR="00361BFE" w:rsidRDefault="00361BFE">
      <w:pPr>
        <w:pStyle w:val="ConsPlusNormal"/>
        <w:ind w:firstLine="540"/>
        <w:jc w:val="both"/>
      </w:pPr>
      <w:r>
        <w:t xml:space="preserve">Способом фиксации результата административной процедуры является регистрация ответов органов (организаций), предусмотренных в </w:t>
      </w:r>
      <w:hyperlink w:anchor="P155" w:history="1">
        <w:r>
          <w:rPr>
            <w:color w:val="0000FF"/>
          </w:rPr>
          <w:t>пункте 2.7 (Таблица 1)</w:t>
        </w:r>
      </w:hyperlink>
      <w:r>
        <w:t xml:space="preserve"> Административного регламента, на межведомственные запросы.</w:t>
      </w:r>
    </w:p>
    <w:p w:rsidR="00361BFE" w:rsidRDefault="00361BFE">
      <w:pPr>
        <w:pStyle w:val="ConsPlusNormal"/>
        <w:jc w:val="both"/>
      </w:pPr>
    </w:p>
    <w:p w:rsidR="00361BFE" w:rsidRDefault="00361BFE">
      <w:pPr>
        <w:pStyle w:val="ConsPlusNormal"/>
        <w:jc w:val="center"/>
      </w:pPr>
      <w:r>
        <w:t>Формирование и направление</w:t>
      </w:r>
    </w:p>
    <w:p w:rsidR="00361BFE" w:rsidRDefault="00361BFE">
      <w:pPr>
        <w:pStyle w:val="ConsPlusNormal"/>
        <w:jc w:val="center"/>
      </w:pPr>
      <w:r>
        <w:t>запросов в организации, осуществляющие</w:t>
      </w:r>
    </w:p>
    <w:p w:rsidR="00361BFE" w:rsidRDefault="00361BFE">
      <w:pPr>
        <w:pStyle w:val="ConsPlusNormal"/>
        <w:jc w:val="center"/>
      </w:pPr>
      <w:r>
        <w:t>эксплуатацию сетей инженерно-технического обеспечения</w:t>
      </w:r>
    </w:p>
    <w:p w:rsidR="00361BFE" w:rsidRDefault="00361BFE">
      <w:pPr>
        <w:pStyle w:val="ConsPlusNormal"/>
        <w:jc w:val="both"/>
      </w:pPr>
    </w:p>
    <w:p w:rsidR="00361BFE" w:rsidRDefault="00361BFE">
      <w:pPr>
        <w:pStyle w:val="ConsPlusNormal"/>
        <w:ind w:firstLine="540"/>
        <w:jc w:val="both"/>
      </w:pPr>
      <w:r>
        <w:t xml:space="preserve">3.33. </w:t>
      </w:r>
      <w:proofErr w:type="gramStart"/>
      <w:r>
        <w:t xml:space="preserve">Основанием (юридическим фактом) начала выполнения административной процедуры является поступление в уполномоченный орган заявления о предоставлении государственной услуги при отсутствии оснований для отказа в предоставлении государственной услуги, предусмотренных </w:t>
      </w:r>
      <w:hyperlink w:anchor="P210" w:history="1">
        <w:r>
          <w:rPr>
            <w:color w:val="0000FF"/>
          </w:rPr>
          <w:t>пунктом 2.9</w:t>
        </w:r>
      </w:hyperlink>
      <w:r>
        <w:t xml:space="preserve"> Административного регламента, и (в случае такой необходимости) наличие документов (информации), полученных в результате межведомственного информационного взаимодействия в соответствии с </w:t>
      </w:r>
      <w:hyperlink w:anchor="P312" w:history="1">
        <w:r>
          <w:rPr>
            <w:color w:val="0000FF"/>
          </w:rPr>
          <w:t>пунктами 3.25</w:t>
        </w:r>
      </w:hyperlink>
      <w:r>
        <w:t xml:space="preserve"> - </w:t>
      </w:r>
      <w:hyperlink w:anchor="P332" w:history="1">
        <w:r>
          <w:rPr>
            <w:color w:val="0000FF"/>
          </w:rPr>
          <w:t>3.32</w:t>
        </w:r>
      </w:hyperlink>
      <w:r>
        <w:t xml:space="preserve"> Административного регламента.</w:t>
      </w:r>
      <w:proofErr w:type="gramEnd"/>
    </w:p>
    <w:p w:rsidR="00361BFE" w:rsidRDefault="00361BFE">
      <w:pPr>
        <w:pStyle w:val="ConsPlusNormal"/>
        <w:ind w:firstLine="540"/>
        <w:jc w:val="both"/>
      </w:pPr>
      <w:r>
        <w:t>3.34.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запросов в организации, осуществляющие эксплуатацию сетей инженерно-технического обеспечения (далее - должностное лицо, ответственное за получение информации о технических условиях).</w:t>
      </w:r>
    </w:p>
    <w:p w:rsidR="00361BFE" w:rsidRDefault="00361BFE">
      <w:pPr>
        <w:pStyle w:val="ConsPlusNormal"/>
        <w:ind w:firstLine="540"/>
        <w:jc w:val="both"/>
      </w:pPr>
      <w:bookmarkStart w:id="17" w:name="P341"/>
      <w:bookmarkEnd w:id="17"/>
      <w:r>
        <w:t>3.35. Должностное лицо, ответственное за получение информации о технических условиях:</w:t>
      </w:r>
    </w:p>
    <w:p w:rsidR="00361BFE" w:rsidRDefault="00361BFE">
      <w:pPr>
        <w:pStyle w:val="ConsPlusNormal"/>
        <w:ind w:firstLine="540"/>
        <w:jc w:val="both"/>
      </w:pPr>
      <w:r>
        <w:t xml:space="preserve">1) проверяет содержание </w:t>
      </w:r>
      <w:hyperlink w:anchor="P1528" w:history="1">
        <w:r>
          <w:rPr>
            <w:color w:val="0000FF"/>
          </w:rPr>
          <w:t>заявления</w:t>
        </w:r>
      </w:hyperlink>
      <w:r>
        <w:t xml:space="preserve"> о предоставлении государственной услуги на предмет его соответствия Приложению N 3 к Административному регламенту;</w:t>
      </w:r>
    </w:p>
    <w:p w:rsidR="00361BFE" w:rsidRDefault="00361BFE">
      <w:pPr>
        <w:pStyle w:val="ConsPlusNormal"/>
        <w:ind w:firstLine="540"/>
        <w:jc w:val="both"/>
      </w:pPr>
      <w:bookmarkStart w:id="18" w:name="P343"/>
      <w:bookmarkEnd w:id="18"/>
      <w:proofErr w:type="gramStart"/>
      <w:r>
        <w:t xml:space="preserve">2) при </w:t>
      </w:r>
      <w:proofErr w:type="spellStart"/>
      <w:r>
        <w:t>невыявлении</w:t>
      </w:r>
      <w:proofErr w:type="spellEnd"/>
      <w:r>
        <w:t xml:space="preserve"> по результатам анализа заявления о предоставлении государственной услуги и документов (информации, содержащейся в них), необходимых для предоставления государственной услуги, в том числе полученных в результате межведомственного информационного взаимодействия, оснований для отказа в предоставлении государственной услуги, предусмотренных </w:t>
      </w:r>
      <w:hyperlink w:anchor="P210" w:history="1">
        <w:r>
          <w:rPr>
            <w:color w:val="0000FF"/>
          </w:rPr>
          <w:t>пунктом 2.9</w:t>
        </w:r>
      </w:hyperlink>
      <w:r>
        <w:t xml:space="preserve"> Административного регламента, формирует и направляет запросы в организации, осуществляющие эксплуатацию сетей инженерно-технического обеспечения, в соответствии с </w:t>
      </w:r>
      <w:hyperlink w:anchor="P345" w:history="1">
        <w:r>
          <w:rPr>
            <w:color w:val="0000FF"/>
          </w:rPr>
          <w:t>пунктом 3.36</w:t>
        </w:r>
      </w:hyperlink>
      <w:r>
        <w:t xml:space="preserve"> Административного</w:t>
      </w:r>
      <w:proofErr w:type="gramEnd"/>
      <w:r>
        <w:t xml:space="preserve"> регламента;</w:t>
      </w:r>
    </w:p>
    <w:p w:rsidR="00361BFE" w:rsidRDefault="00361BFE">
      <w:pPr>
        <w:pStyle w:val="ConsPlusNormal"/>
        <w:ind w:firstLine="540"/>
        <w:jc w:val="both"/>
      </w:pPr>
      <w:bookmarkStart w:id="19" w:name="P344"/>
      <w:bookmarkEnd w:id="19"/>
      <w:proofErr w:type="gramStart"/>
      <w:r>
        <w:t xml:space="preserve">3) в случае выявления по результатам анализа документов (информации, содержащейся в них), необходимых для предоставления государственной услуги, в том числе полученных в результате межведомственного информационного взаимодействия, оснований для отказа в предоставлении государственной услуги, предусмотренных </w:t>
      </w:r>
      <w:hyperlink w:anchor="P210" w:history="1">
        <w:r>
          <w:rPr>
            <w:color w:val="0000FF"/>
          </w:rPr>
          <w:t>пунктом 2.9</w:t>
        </w:r>
      </w:hyperlink>
      <w:r>
        <w:t xml:space="preserve"> Административного регламента, направляет заявление о предоставлении государственной услуги и указанные документы должностному лицу уполномоченного органа, уполномоченному на анализ документов (информации), необходимых для предоставления государственной</w:t>
      </w:r>
      <w:proofErr w:type="gramEnd"/>
      <w:r>
        <w:t xml:space="preserve"> услуги, для подготовки решения об отказе в предоставлении государственной услуги в соответствии с </w:t>
      </w:r>
      <w:hyperlink w:anchor="P361" w:history="1">
        <w:r>
          <w:rPr>
            <w:color w:val="0000FF"/>
          </w:rPr>
          <w:t>пунктом 3.45</w:t>
        </w:r>
      </w:hyperlink>
      <w:r>
        <w:t xml:space="preserve"> Административного регламента.</w:t>
      </w:r>
    </w:p>
    <w:p w:rsidR="00361BFE" w:rsidRDefault="00361BFE">
      <w:pPr>
        <w:pStyle w:val="ConsPlusNormal"/>
        <w:ind w:firstLine="540"/>
        <w:jc w:val="both"/>
      </w:pPr>
      <w:bookmarkStart w:id="20" w:name="P345"/>
      <w:bookmarkEnd w:id="20"/>
      <w:r>
        <w:t xml:space="preserve">3.36. Должностное лицо, ответственное за получение информации о технических условиях, в случаях, предусмотренных </w:t>
      </w:r>
      <w:hyperlink w:anchor="P343" w:history="1">
        <w:r>
          <w:rPr>
            <w:color w:val="0000FF"/>
          </w:rPr>
          <w:t>подпунктом 2 пункта 3.35</w:t>
        </w:r>
      </w:hyperlink>
      <w:r>
        <w:t xml:space="preserve"> Административного регламента, осуществляет следующие действия:</w:t>
      </w:r>
    </w:p>
    <w:p w:rsidR="00361BFE" w:rsidRDefault="00361BFE">
      <w:pPr>
        <w:pStyle w:val="ConsPlusNormal"/>
        <w:ind w:firstLine="540"/>
        <w:jc w:val="both"/>
      </w:pPr>
      <w:proofErr w:type="gramStart"/>
      <w:r>
        <w:t>1)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определяет организации, осуществляющие эксплуатацию сетей инженерно-технического обеспечения, в которые должны быть направлены запросы о получении информации о технических условиях;</w:t>
      </w:r>
      <w:proofErr w:type="gramEnd"/>
    </w:p>
    <w:p w:rsidR="00361BFE" w:rsidRDefault="00361BFE">
      <w:pPr>
        <w:pStyle w:val="ConsPlusNormal"/>
        <w:ind w:firstLine="540"/>
        <w:jc w:val="both"/>
      </w:pPr>
      <w:bookmarkStart w:id="21" w:name="P347"/>
      <w:bookmarkEnd w:id="21"/>
      <w:r>
        <w:t xml:space="preserve">2) обеспечивает подготовку и направление обращений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в соответствии с </w:t>
      </w:r>
      <w:hyperlink w:anchor="P1778" w:history="1">
        <w:r>
          <w:rPr>
            <w:color w:val="0000FF"/>
          </w:rPr>
          <w:t>Приложением N 7</w:t>
        </w:r>
      </w:hyperlink>
      <w:r>
        <w:t xml:space="preserve"> к Административному регламенту.</w:t>
      </w:r>
    </w:p>
    <w:p w:rsidR="00361BFE" w:rsidRDefault="00361BFE">
      <w:pPr>
        <w:pStyle w:val="ConsPlusNormal"/>
        <w:ind w:firstLine="540"/>
        <w:jc w:val="both"/>
      </w:pPr>
      <w:r>
        <w:lastRenderedPageBreak/>
        <w:t xml:space="preserve">3.37. Максимальный срок выполнения административных действий, предусмотренных </w:t>
      </w:r>
      <w:hyperlink w:anchor="P341" w:history="1">
        <w:r>
          <w:rPr>
            <w:color w:val="0000FF"/>
          </w:rPr>
          <w:t>пунктами 3.35</w:t>
        </w:r>
      </w:hyperlink>
      <w:r>
        <w:t xml:space="preserve"> и </w:t>
      </w:r>
      <w:hyperlink w:anchor="P345" w:history="1">
        <w:r>
          <w:rPr>
            <w:color w:val="0000FF"/>
          </w:rPr>
          <w:t>3.36</w:t>
        </w:r>
      </w:hyperlink>
      <w:r>
        <w:t xml:space="preserve"> Административного регламента, составляет 2 рабочих дня.</w:t>
      </w:r>
    </w:p>
    <w:p w:rsidR="00361BFE" w:rsidRDefault="00361BFE">
      <w:pPr>
        <w:pStyle w:val="ConsPlusNormal"/>
        <w:ind w:firstLine="540"/>
        <w:jc w:val="both"/>
      </w:pPr>
      <w:r>
        <w:t xml:space="preserve">3.38. </w:t>
      </w:r>
      <w:proofErr w:type="gramStart"/>
      <w:r>
        <w:t xml:space="preserve">Организация, осуществляющая эксплуатацию сетей инженерно-технического обеспечения, которой было направлено предусмотренное </w:t>
      </w:r>
      <w:hyperlink w:anchor="P347" w:history="1">
        <w:r>
          <w:rPr>
            <w:color w:val="0000FF"/>
          </w:rPr>
          <w:t>подпунктом 2 пункта 3.36</w:t>
        </w:r>
      </w:hyperlink>
      <w:r>
        <w:t xml:space="preserve"> Административного регламента обращение, обязана в течение 14 рабочих дней с даты получения данного обращения определить и предоставить информацию о технических условиях с учетом содержания адресованного ей запроса либо предоставить мотивированный отказ в выдаче информации о технических условиях при отсутствии возможности подключения планируемого к строительству (реконструкции) объекта</w:t>
      </w:r>
      <w:proofErr w:type="gramEnd"/>
      <w:r>
        <w:t xml:space="preserve"> капитального строительства к сетям инженерно-технического обеспечения.</w:t>
      </w:r>
    </w:p>
    <w:p w:rsidR="00361BFE" w:rsidRDefault="00361BFE">
      <w:pPr>
        <w:pStyle w:val="ConsPlusNormal"/>
        <w:ind w:firstLine="540"/>
        <w:jc w:val="both"/>
      </w:pPr>
      <w:bookmarkStart w:id="22" w:name="P350"/>
      <w:bookmarkEnd w:id="22"/>
      <w:r>
        <w:t xml:space="preserve">3.39. </w:t>
      </w:r>
      <w:proofErr w:type="gramStart"/>
      <w:r>
        <w:t xml:space="preserve">Должностное лицо, ответственное за получение информации о технических условиях, направляет полученные ответы на предусмотренные </w:t>
      </w:r>
      <w:hyperlink w:anchor="P347" w:history="1">
        <w:r>
          <w:rPr>
            <w:color w:val="0000FF"/>
          </w:rPr>
          <w:t>подпунктом 2 пункта 3.36</w:t>
        </w:r>
      </w:hyperlink>
      <w:r>
        <w:t xml:space="preserve"> Административного регламента обращения, заявление о предоставлении государственной услуги и документы, необходимые для предоставления государственной услуги, в том числе полученные в результате межведомственного информационного взаимодействия, должностному лицу уполномоченного органа, уполномоченному на анализ документов (информации), необходимых для предоставления государственной услуги, для осуществления действий и</w:t>
      </w:r>
      <w:proofErr w:type="gramEnd"/>
      <w:r>
        <w:t xml:space="preserve"> подготовки решений в соответствии с </w:t>
      </w:r>
      <w:hyperlink w:anchor="P361" w:history="1">
        <w:r>
          <w:rPr>
            <w:color w:val="0000FF"/>
          </w:rPr>
          <w:t>пунктом 3.45</w:t>
        </w:r>
      </w:hyperlink>
      <w:r>
        <w:t xml:space="preserve"> Административного регламента.</w:t>
      </w:r>
    </w:p>
    <w:p w:rsidR="00361BFE" w:rsidRDefault="00361BFE">
      <w:pPr>
        <w:pStyle w:val="ConsPlusNormal"/>
        <w:ind w:firstLine="540"/>
        <w:jc w:val="both"/>
      </w:pPr>
      <w:r>
        <w:t>Максимальный срок выполнения административного действия, предусмотренного настоящим пунктом, составляет 1 рабочий день.</w:t>
      </w:r>
    </w:p>
    <w:p w:rsidR="00361BFE" w:rsidRDefault="00361BFE">
      <w:pPr>
        <w:pStyle w:val="ConsPlusNormal"/>
        <w:ind w:firstLine="540"/>
        <w:jc w:val="both"/>
      </w:pPr>
      <w:r>
        <w:t xml:space="preserve">3.40. Критерием принятия решения о формировании и направлении запросов (обращений) в организации, осуществляющие эксплуатацию сетей инженерно-технического обеспечения, является наличие или отсутствие оснований для отказа в предоставлении государственной услуги, предусмотренных </w:t>
      </w:r>
      <w:hyperlink w:anchor="P210" w:history="1">
        <w:r>
          <w:rPr>
            <w:color w:val="0000FF"/>
          </w:rPr>
          <w:t>пунктом 2.9</w:t>
        </w:r>
      </w:hyperlink>
      <w:r>
        <w:t xml:space="preserve"> Административного регламента.</w:t>
      </w:r>
    </w:p>
    <w:p w:rsidR="00361BFE" w:rsidRDefault="00361BFE">
      <w:pPr>
        <w:pStyle w:val="ConsPlusNormal"/>
        <w:ind w:firstLine="540"/>
        <w:jc w:val="both"/>
      </w:pPr>
      <w:r>
        <w:t xml:space="preserve">3.41. Результатом административной процедуры является передача заявления о предоставлении государственной услуги, документов, необходимых для предоставления государственной услуги, в том числе полученных в результате межведомственного информационного взаимодействия, полученных ответов на предусмотренные </w:t>
      </w:r>
      <w:hyperlink w:anchor="P347" w:history="1">
        <w:r>
          <w:rPr>
            <w:color w:val="0000FF"/>
          </w:rPr>
          <w:t>подпунктом 2 пункта 3.36</w:t>
        </w:r>
      </w:hyperlink>
      <w:r>
        <w:t xml:space="preserve"> Административного регламента обращения должностному лицу уполномоченного органа, уполномоченному на анализ документов (информации), необходимых для предоставления государственной услуги.</w:t>
      </w:r>
    </w:p>
    <w:p w:rsidR="00361BFE" w:rsidRDefault="00361BFE">
      <w:pPr>
        <w:pStyle w:val="ConsPlusNormal"/>
        <w:ind w:firstLine="540"/>
        <w:jc w:val="both"/>
      </w:pPr>
      <w:r>
        <w:t xml:space="preserve">3.42. Способом фиксации результата административной процедуры является регистрация ответов организаций, осуществляющих эксплуатацию сетей инженерно-технического обеспечения, на предусмотренные </w:t>
      </w:r>
      <w:hyperlink w:anchor="P347" w:history="1">
        <w:r>
          <w:rPr>
            <w:color w:val="0000FF"/>
          </w:rPr>
          <w:t>подпунктом 2 пункта 3.36</w:t>
        </w:r>
      </w:hyperlink>
      <w:r>
        <w:t xml:space="preserve"> Административного регламента обращения.</w:t>
      </w:r>
    </w:p>
    <w:p w:rsidR="00361BFE" w:rsidRDefault="00361BFE">
      <w:pPr>
        <w:pStyle w:val="ConsPlusNormal"/>
        <w:jc w:val="both"/>
      </w:pPr>
    </w:p>
    <w:p w:rsidR="00361BFE" w:rsidRDefault="00361BFE">
      <w:pPr>
        <w:pStyle w:val="ConsPlusNormal"/>
        <w:jc w:val="center"/>
      </w:pPr>
      <w:r>
        <w:t>Принятие решения о предоставлении</w:t>
      </w:r>
    </w:p>
    <w:p w:rsidR="00361BFE" w:rsidRDefault="00361BFE">
      <w:pPr>
        <w:pStyle w:val="ConsPlusNormal"/>
        <w:jc w:val="center"/>
      </w:pPr>
      <w:r>
        <w:t>государственной услуги или об отказе в ее предоставлении</w:t>
      </w:r>
    </w:p>
    <w:p w:rsidR="00361BFE" w:rsidRDefault="00361BFE">
      <w:pPr>
        <w:pStyle w:val="ConsPlusNormal"/>
        <w:jc w:val="both"/>
      </w:pPr>
    </w:p>
    <w:p w:rsidR="00361BFE" w:rsidRDefault="00361BFE">
      <w:pPr>
        <w:pStyle w:val="ConsPlusNormal"/>
        <w:ind w:firstLine="540"/>
        <w:jc w:val="both"/>
      </w:pPr>
      <w:r>
        <w:t xml:space="preserve">3.43. Основанием (юридическим фактом) начала выполнения административной процедуры является получение должностным лицом ответов на межведомственные запросы, а также случаи, предусмотренные </w:t>
      </w:r>
      <w:hyperlink w:anchor="P344" w:history="1">
        <w:r>
          <w:rPr>
            <w:color w:val="0000FF"/>
          </w:rPr>
          <w:t>подпунктом 3 пункта 3.35</w:t>
        </w:r>
      </w:hyperlink>
      <w:r>
        <w:t xml:space="preserve"> и </w:t>
      </w:r>
      <w:hyperlink w:anchor="P350" w:history="1">
        <w:r>
          <w:rPr>
            <w:color w:val="0000FF"/>
          </w:rPr>
          <w:t>пунктом 3.39</w:t>
        </w:r>
      </w:hyperlink>
      <w:r>
        <w:t xml:space="preserve"> Административного регламента.</w:t>
      </w:r>
    </w:p>
    <w:p w:rsidR="00361BFE" w:rsidRDefault="00361BFE">
      <w:pPr>
        <w:pStyle w:val="ConsPlusNormal"/>
        <w:ind w:firstLine="540"/>
        <w:jc w:val="both"/>
      </w:pPr>
      <w:r>
        <w:t>3.44.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государственной услуги (далее - должностное лицо).</w:t>
      </w:r>
    </w:p>
    <w:p w:rsidR="00361BFE" w:rsidRDefault="00361BFE">
      <w:pPr>
        <w:pStyle w:val="ConsPlusNormal"/>
        <w:ind w:firstLine="540"/>
        <w:jc w:val="both"/>
      </w:pPr>
      <w:bookmarkStart w:id="23" w:name="P361"/>
      <w:bookmarkEnd w:id="23"/>
      <w:r>
        <w:t>3.45. При предоставлении государственной услуги должностное лицо совершает следующие административные действия:</w:t>
      </w:r>
    </w:p>
    <w:p w:rsidR="00361BFE" w:rsidRDefault="00361BFE">
      <w:pPr>
        <w:pStyle w:val="ConsPlusNormal"/>
        <w:ind w:firstLine="540"/>
        <w:jc w:val="both"/>
      </w:pPr>
      <w:r>
        <w:t xml:space="preserve">1) осуществляет проверку документов (информации, содержащейся в них), необходимых для предоставления государственной услуги в соответствии с </w:t>
      </w:r>
      <w:hyperlink w:anchor="P152" w:history="1">
        <w:r>
          <w:rPr>
            <w:color w:val="0000FF"/>
          </w:rPr>
          <w:t>пунктами 2.6</w:t>
        </w:r>
      </w:hyperlink>
      <w:r>
        <w:t xml:space="preserve"> и </w:t>
      </w:r>
      <w:hyperlink w:anchor="P153" w:history="1">
        <w:r>
          <w:rPr>
            <w:color w:val="0000FF"/>
          </w:rPr>
          <w:t>2.7</w:t>
        </w:r>
      </w:hyperlink>
      <w:r>
        <w:t xml:space="preserve"> Административного регламента;</w:t>
      </w:r>
    </w:p>
    <w:p w:rsidR="00361BFE" w:rsidRDefault="00361BFE">
      <w:pPr>
        <w:pStyle w:val="ConsPlusNormal"/>
        <w:ind w:firstLine="540"/>
        <w:jc w:val="both"/>
      </w:pPr>
      <w:r>
        <w:t>2) осуществляет проверку ответов на запросы в организации, осуществляющие эксплуатацию сетей инженерно-технического обеспечения;</w:t>
      </w:r>
    </w:p>
    <w:p w:rsidR="00361BFE" w:rsidRDefault="00361BFE">
      <w:pPr>
        <w:pStyle w:val="ConsPlusNormal"/>
        <w:ind w:firstLine="540"/>
        <w:jc w:val="both"/>
      </w:pPr>
      <w:r>
        <w:t xml:space="preserve">3) обеспечивает хранение в бумажном или электронном виде документов (информации), </w:t>
      </w:r>
      <w:r>
        <w:lastRenderedPageBreak/>
        <w:t>представленных на межведомственные запросы и запросы в организации, осуществляющие эксплуатацию сетей инженерно-технического обеспечения;</w:t>
      </w:r>
    </w:p>
    <w:p w:rsidR="00361BFE" w:rsidRDefault="00361BFE">
      <w:pPr>
        <w:pStyle w:val="ConsPlusNormal"/>
        <w:ind w:firstLine="540"/>
        <w:jc w:val="both"/>
      </w:pPr>
      <w:bookmarkStart w:id="24" w:name="P365"/>
      <w:bookmarkEnd w:id="24"/>
      <w:r>
        <w:t xml:space="preserve">4) если должностным лицом не выявлены основания, предусмотренные </w:t>
      </w:r>
      <w:hyperlink w:anchor="P210" w:history="1">
        <w:r>
          <w:rPr>
            <w:color w:val="0000FF"/>
          </w:rPr>
          <w:t>пунктом 2.9</w:t>
        </w:r>
      </w:hyperlink>
      <w:r>
        <w:t xml:space="preserve"> Административного регламента, должностное лицо обеспечивает подготовку, подписание и направление заявителю информации о технических условиях;</w:t>
      </w:r>
    </w:p>
    <w:p w:rsidR="00361BFE" w:rsidRDefault="00361BFE">
      <w:pPr>
        <w:pStyle w:val="ConsPlusNormal"/>
        <w:ind w:firstLine="540"/>
        <w:jc w:val="both"/>
      </w:pPr>
      <w:bookmarkStart w:id="25" w:name="P366"/>
      <w:bookmarkEnd w:id="25"/>
      <w:r>
        <w:t xml:space="preserve">5) при выявлении оснований для отказа в предоставлении государственной услуги, предусмотренных </w:t>
      </w:r>
      <w:hyperlink w:anchor="P210" w:history="1">
        <w:r>
          <w:rPr>
            <w:color w:val="0000FF"/>
          </w:rPr>
          <w:t>пунктом 2.9</w:t>
        </w:r>
      </w:hyperlink>
      <w:r>
        <w:t xml:space="preserve"> Административного регламента, готовит и обеспечивает подписание </w:t>
      </w:r>
      <w:hyperlink w:anchor="P1919" w:history="1">
        <w:r>
          <w:rPr>
            <w:color w:val="0000FF"/>
          </w:rPr>
          <w:t>решения</w:t>
        </w:r>
      </w:hyperlink>
      <w:r>
        <w:t xml:space="preserve"> об отказе в предоставлении информации о технических условиях по форме согласно Приложению N 8 к Административному регламенту. В решении об отказе в предоставлении информации о технических условиях должны быть указаны все основания отказа;</w:t>
      </w:r>
    </w:p>
    <w:p w:rsidR="00361BFE" w:rsidRDefault="00361BFE">
      <w:pPr>
        <w:pStyle w:val="ConsPlusNormal"/>
        <w:ind w:firstLine="540"/>
        <w:jc w:val="both"/>
      </w:pPr>
      <w:r>
        <w:t xml:space="preserve">6) вносит сведения о конечных результатах предоставления государственной услуги в </w:t>
      </w:r>
      <w:hyperlink w:anchor="P1970" w:history="1">
        <w:r>
          <w:rPr>
            <w:color w:val="0000FF"/>
          </w:rPr>
          <w:t>регистр</w:t>
        </w:r>
      </w:hyperlink>
      <w:r>
        <w:t xml:space="preserve"> предоставления информации о технических условиях (далее - регистр) по форме согласно Приложению N 9 к Административному регламенту.</w:t>
      </w:r>
    </w:p>
    <w:p w:rsidR="00361BFE" w:rsidRDefault="00361BFE">
      <w:pPr>
        <w:pStyle w:val="ConsPlusNormal"/>
        <w:ind w:firstLine="540"/>
        <w:jc w:val="both"/>
      </w:pPr>
      <w:r>
        <w:t xml:space="preserve">3.46. Общий максимальный срок административной процедуры, описанной </w:t>
      </w:r>
      <w:hyperlink w:anchor="P361" w:history="1">
        <w:r>
          <w:rPr>
            <w:color w:val="0000FF"/>
          </w:rPr>
          <w:t>пунктом 3.45</w:t>
        </w:r>
      </w:hyperlink>
      <w:r>
        <w:t xml:space="preserve"> Административного регламента, составляет 4 рабочих дня.</w:t>
      </w:r>
    </w:p>
    <w:p w:rsidR="00361BFE" w:rsidRDefault="00361BFE">
      <w:pPr>
        <w:pStyle w:val="ConsPlusNormal"/>
        <w:ind w:firstLine="540"/>
        <w:jc w:val="both"/>
      </w:pPr>
      <w:r>
        <w:t xml:space="preserve">3.47. Критерием принятия решения о предоставлении государственной услуги или отказа в ее предоставлении является наличие или отсутствие оснований для отказа в предоставлении государственной услуги, предусмотренных </w:t>
      </w:r>
      <w:hyperlink w:anchor="P210" w:history="1">
        <w:r>
          <w:rPr>
            <w:color w:val="0000FF"/>
          </w:rPr>
          <w:t>пунктом 2.9</w:t>
        </w:r>
      </w:hyperlink>
      <w:r>
        <w:t xml:space="preserve"> Административного регламента.</w:t>
      </w:r>
    </w:p>
    <w:p w:rsidR="00361BFE" w:rsidRDefault="00361BFE">
      <w:pPr>
        <w:pStyle w:val="ConsPlusNormal"/>
        <w:ind w:firstLine="540"/>
        <w:jc w:val="both"/>
      </w:pPr>
      <w:r>
        <w:t xml:space="preserve">3.48. </w:t>
      </w:r>
      <w:proofErr w:type="gramStart"/>
      <w:r>
        <w:t xml:space="preserve">Результатом административной процедуры является выдача заявителю с учетом принятого решения, предусмотренного </w:t>
      </w:r>
      <w:hyperlink w:anchor="P365" w:history="1">
        <w:r>
          <w:rPr>
            <w:color w:val="0000FF"/>
          </w:rPr>
          <w:t>подпунктом 4</w:t>
        </w:r>
      </w:hyperlink>
      <w:r>
        <w:t xml:space="preserve"> или </w:t>
      </w:r>
      <w:hyperlink w:anchor="P366" w:history="1">
        <w:r>
          <w:rPr>
            <w:color w:val="0000FF"/>
          </w:rPr>
          <w:t>подпунктом 5 пункта 3.45</w:t>
        </w:r>
      </w:hyperlink>
      <w:r>
        <w:t xml:space="preserve"> Административного регламента, документа посредством направления данного документа заявителю по почте (также по электронной почте, если имеется адрес электронной почты заявителя) по адресу (электронному адресу), содержащемуся в заявлении заявителя, не позднее рабочего дня, следующего за днем завершения административной процедуры, описанной </w:t>
      </w:r>
      <w:hyperlink w:anchor="P361" w:history="1">
        <w:r>
          <w:rPr>
            <w:color w:val="0000FF"/>
          </w:rPr>
          <w:t>пунктом 3.45</w:t>
        </w:r>
      </w:hyperlink>
      <w:r>
        <w:t xml:space="preserve"> Административного</w:t>
      </w:r>
      <w:proofErr w:type="gramEnd"/>
      <w:r>
        <w:t xml:space="preserve"> регламента.</w:t>
      </w:r>
    </w:p>
    <w:p w:rsidR="00361BFE" w:rsidRDefault="00361BFE">
      <w:pPr>
        <w:pStyle w:val="ConsPlusNormal"/>
        <w:ind w:firstLine="540"/>
        <w:jc w:val="both"/>
      </w:pPr>
      <w:r>
        <w:t xml:space="preserve">3.49. Способом фиксации результата административной процедуры являются регистрация предусмотренных </w:t>
      </w:r>
      <w:hyperlink w:anchor="P365" w:history="1">
        <w:r>
          <w:rPr>
            <w:color w:val="0000FF"/>
          </w:rPr>
          <w:t>подпунктами 4</w:t>
        </w:r>
      </w:hyperlink>
      <w:r>
        <w:t xml:space="preserve"> и </w:t>
      </w:r>
      <w:hyperlink w:anchor="P366" w:history="1">
        <w:r>
          <w:rPr>
            <w:color w:val="0000FF"/>
          </w:rPr>
          <w:t>5 пункта 3.45</w:t>
        </w:r>
      </w:hyperlink>
      <w:r>
        <w:t xml:space="preserve"> Административного регламента документов в журнале регистрации входящих документов, внесение сведений в регистр.</w:t>
      </w:r>
    </w:p>
    <w:p w:rsidR="00361BFE" w:rsidRDefault="00361BFE">
      <w:pPr>
        <w:pStyle w:val="ConsPlusNormal"/>
        <w:jc w:val="both"/>
      </w:pPr>
    </w:p>
    <w:p w:rsidR="00361BFE" w:rsidRDefault="00361BFE">
      <w:pPr>
        <w:pStyle w:val="ConsPlusNormal"/>
        <w:jc w:val="center"/>
      </w:pPr>
      <w:bookmarkStart w:id="26" w:name="P373"/>
      <w:bookmarkEnd w:id="26"/>
      <w:r>
        <w:t>4. Формы контроля</w:t>
      </w:r>
    </w:p>
    <w:p w:rsidR="00361BFE" w:rsidRDefault="00361BFE">
      <w:pPr>
        <w:pStyle w:val="ConsPlusNormal"/>
        <w:jc w:val="center"/>
      </w:pPr>
      <w:r>
        <w:t>за исполнением Административного регламента</w:t>
      </w:r>
    </w:p>
    <w:p w:rsidR="00361BFE" w:rsidRDefault="00361BFE">
      <w:pPr>
        <w:pStyle w:val="ConsPlusNormal"/>
        <w:jc w:val="both"/>
      </w:pPr>
    </w:p>
    <w:p w:rsidR="00361BFE" w:rsidRDefault="00361BFE">
      <w:pPr>
        <w:pStyle w:val="ConsPlusNormal"/>
        <w:ind w:firstLine="540"/>
        <w:jc w:val="both"/>
      </w:pPr>
      <w:r>
        <w:t xml:space="preserve">4.1. Текущий </w:t>
      </w:r>
      <w:proofErr w:type="gramStart"/>
      <w:r>
        <w:t>контроль за</w:t>
      </w:r>
      <w:proofErr w:type="gramEnd"/>
      <w: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должностными лицами осуществляется руководителем уполномоченного органа либо лицом, его замещающим.</w:t>
      </w:r>
    </w:p>
    <w:p w:rsidR="00361BFE" w:rsidRDefault="00361BFE">
      <w:pPr>
        <w:pStyle w:val="ConsPlusNormal"/>
        <w:ind w:firstLine="540"/>
        <w:jc w:val="both"/>
      </w:pPr>
      <w:r>
        <w:t xml:space="preserve">4.2. Текущий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361BFE" w:rsidRDefault="00361BFE">
      <w:pPr>
        <w:pStyle w:val="ConsPlusNormal"/>
        <w:ind w:firstLine="540"/>
        <w:jc w:val="both"/>
      </w:pPr>
      <w:r>
        <w:t>4.3. Проверки могут быть плановыми (осуществляться на основании полугодовых и годовых планов работы уполномоченного органа, министерства) и внеплановыми.</w:t>
      </w:r>
    </w:p>
    <w:p w:rsidR="00361BFE" w:rsidRDefault="00361BFE">
      <w:pPr>
        <w:pStyle w:val="ConsPlusNormal"/>
        <w:ind w:firstLine="540"/>
        <w:jc w:val="both"/>
      </w:pPr>
      <w:r>
        <w:t>4.4.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w:t>
      </w:r>
    </w:p>
    <w:p w:rsidR="00361BFE" w:rsidRDefault="00361BFE">
      <w:pPr>
        <w:pStyle w:val="ConsPlusNormal"/>
        <w:ind w:firstLine="540"/>
        <w:jc w:val="both"/>
      </w:pPr>
      <w:r>
        <w:t xml:space="preserve">Порядок, условия и сроки проведения проверок министерством определяются нормативным правовым актом министерства, устанавливающим порядок осуществления </w:t>
      </w:r>
      <w:proofErr w:type="gramStart"/>
      <w:r>
        <w:t>контроля за</w:t>
      </w:r>
      <w:proofErr w:type="gramEnd"/>
      <w:r>
        <w:t xml:space="preserve"> реализацией переданных органам местного самоуправления </w:t>
      </w:r>
      <w:hyperlink r:id="rId17" w:history="1">
        <w:r>
          <w:rPr>
            <w:color w:val="0000FF"/>
          </w:rPr>
          <w:t>Законом</w:t>
        </w:r>
      </w:hyperlink>
      <w:r>
        <w:t xml:space="preserve"> Самарской области от 29.12.2014 N 134-ГД отдельных государственных полномочий.</w:t>
      </w:r>
    </w:p>
    <w:p w:rsidR="00361BFE" w:rsidRDefault="00361BFE">
      <w:pPr>
        <w:pStyle w:val="ConsPlusNormal"/>
        <w:ind w:firstLine="540"/>
        <w:jc w:val="both"/>
      </w:pPr>
      <w:r>
        <w:t xml:space="preserve">4.5. </w:t>
      </w:r>
      <w:proofErr w:type="gramStart"/>
      <w:r>
        <w:t xml:space="preserve">Должностные лица уполномоченного органа, осуществляющие деятельность по предоставлению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Административного регламента и иных нормативных правовых актов, устанавливающих </w:t>
      </w:r>
      <w:r>
        <w:lastRenderedPageBreak/>
        <w:t>требования к предоставлению государственной услуги.</w:t>
      </w:r>
      <w:proofErr w:type="gramEnd"/>
    </w:p>
    <w:p w:rsidR="00361BFE" w:rsidRDefault="00361BFE">
      <w:pPr>
        <w:pStyle w:val="ConsPlusNormal"/>
        <w:ind w:firstLine="540"/>
        <w:jc w:val="both"/>
      </w:pPr>
      <w:bookmarkStart w:id="27" w:name="P382"/>
      <w:bookmarkEnd w:id="27"/>
      <w:r>
        <w:t>4.6. Должностным лицом уполномоченного органа в министерство на адрес электронной почты: minstroy@samregion.ru представляется информация о заявителях, направивших запрос (заявление) о предоставлении государственной услуги, в соответствии со следующими требованиями:</w:t>
      </w:r>
    </w:p>
    <w:p w:rsidR="00361BFE" w:rsidRDefault="00361BFE">
      <w:pPr>
        <w:pStyle w:val="ConsPlusNormal"/>
        <w:ind w:firstLine="540"/>
        <w:jc w:val="both"/>
      </w:pPr>
      <w:r>
        <w:t xml:space="preserve">1) ежеквартально до 10 числа месяца, следующего за отчетным кварталом, </w:t>
      </w:r>
      <w:hyperlink w:anchor="P2026" w:history="1">
        <w:r>
          <w:rPr>
            <w:color w:val="0000FF"/>
          </w:rPr>
          <w:t>отчет</w:t>
        </w:r>
      </w:hyperlink>
      <w:r>
        <w:t xml:space="preserve"> по форме, утвержденной Приложением N 10 к Административному регламенту, заполненный по результатам предоставления государственной услуги в отчетном квартале;</w:t>
      </w:r>
    </w:p>
    <w:p w:rsidR="00361BFE" w:rsidRDefault="00361BFE">
      <w:pPr>
        <w:pStyle w:val="ConsPlusNormal"/>
        <w:ind w:firstLine="540"/>
        <w:jc w:val="both"/>
      </w:pPr>
      <w:r>
        <w:t>2) ежегодно до 15 января года, следующего за отчетным годом, файл - электронную копию регистра, заполненного по результатам предоставления государственной услуги в отчетном году.</w:t>
      </w:r>
    </w:p>
    <w:p w:rsidR="00361BFE" w:rsidRDefault="00361BFE">
      <w:pPr>
        <w:pStyle w:val="ConsPlusNormal"/>
        <w:pBdr>
          <w:top w:val="single" w:sz="6" w:space="0" w:color="auto"/>
        </w:pBdr>
        <w:spacing w:before="100" w:after="100"/>
        <w:jc w:val="both"/>
        <w:rPr>
          <w:sz w:val="2"/>
          <w:szCs w:val="2"/>
        </w:rPr>
      </w:pPr>
    </w:p>
    <w:p w:rsidR="00361BFE" w:rsidRDefault="00361BFE">
      <w:pPr>
        <w:pStyle w:val="ConsPlusNormal"/>
        <w:ind w:firstLine="540"/>
        <w:jc w:val="both"/>
      </w:pPr>
      <w:proofErr w:type="spellStart"/>
      <w:r>
        <w:rPr>
          <w:color w:val="0A2666"/>
        </w:rPr>
        <w:t>КонсультантПлюс</w:t>
      </w:r>
      <w:proofErr w:type="spellEnd"/>
      <w:r>
        <w:rPr>
          <w:color w:val="0A2666"/>
        </w:rPr>
        <w:t>: примечание.</w:t>
      </w:r>
    </w:p>
    <w:p w:rsidR="00361BFE" w:rsidRDefault="00361BFE">
      <w:pPr>
        <w:pStyle w:val="ConsPlusNormal"/>
        <w:ind w:firstLine="540"/>
        <w:jc w:val="both"/>
      </w:pPr>
      <w:proofErr w:type="gramStart"/>
      <w:r>
        <w:rPr>
          <w:color w:val="0A2666"/>
        </w:rPr>
        <w:t>В официальном тексте документа, видимо, допущена опечатка: вместо слов "государственной, соблюдения" следует читать "государственной услуги, соблюдения".</w:t>
      </w:r>
      <w:proofErr w:type="gramEnd"/>
    </w:p>
    <w:p w:rsidR="00361BFE" w:rsidRDefault="00361BFE">
      <w:pPr>
        <w:pStyle w:val="ConsPlusNormal"/>
        <w:pBdr>
          <w:top w:val="single" w:sz="6" w:space="0" w:color="auto"/>
        </w:pBdr>
        <w:spacing w:before="100" w:after="100"/>
        <w:jc w:val="both"/>
        <w:rPr>
          <w:sz w:val="2"/>
          <w:szCs w:val="2"/>
        </w:rPr>
      </w:pPr>
    </w:p>
    <w:p w:rsidR="00361BFE" w:rsidRDefault="00361BFE">
      <w:pPr>
        <w:pStyle w:val="ConsPlusNormal"/>
        <w:ind w:firstLine="540"/>
        <w:jc w:val="both"/>
      </w:pPr>
      <w:r>
        <w:t>4.7.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государственной,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361BFE" w:rsidRDefault="00361BFE">
      <w:pPr>
        <w:pStyle w:val="ConsPlusNormal"/>
        <w:ind w:firstLine="540"/>
        <w:jc w:val="both"/>
      </w:pPr>
      <w:r>
        <w:t xml:space="preserve">4.8.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государственной услуги,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замещающее, принимает меры </w:t>
      </w:r>
      <w:proofErr w:type="gramStart"/>
      <w:r>
        <w:t>в</w:t>
      </w:r>
      <w:proofErr w:type="gramEnd"/>
      <w:r>
        <w:t xml:space="preserve"> отношение таких должностных лиц в соответствии с законодательством Российской Федерации.</w:t>
      </w:r>
    </w:p>
    <w:p w:rsidR="00361BFE" w:rsidRDefault="00361BFE">
      <w:pPr>
        <w:pStyle w:val="ConsPlusNormal"/>
        <w:jc w:val="both"/>
      </w:pPr>
    </w:p>
    <w:p w:rsidR="00361BFE" w:rsidRDefault="00361BFE">
      <w:pPr>
        <w:pStyle w:val="ConsPlusNormal"/>
        <w:jc w:val="center"/>
      </w:pPr>
      <w:r>
        <w:t>5. Досудебный (внесудебный) порядок обжалования решений</w:t>
      </w:r>
    </w:p>
    <w:p w:rsidR="00361BFE" w:rsidRDefault="00361BFE">
      <w:pPr>
        <w:pStyle w:val="ConsPlusNormal"/>
        <w:jc w:val="center"/>
      </w:pPr>
      <w:r>
        <w:t>и действий (бездействия) уполномоченного органа, а также его</w:t>
      </w:r>
    </w:p>
    <w:p w:rsidR="00361BFE" w:rsidRDefault="00361BFE">
      <w:pPr>
        <w:pStyle w:val="ConsPlusNormal"/>
        <w:jc w:val="center"/>
      </w:pPr>
      <w:r>
        <w:t>должностных лиц при предоставлении государственной услуги</w:t>
      </w:r>
    </w:p>
    <w:p w:rsidR="00361BFE" w:rsidRDefault="00361BFE">
      <w:pPr>
        <w:pStyle w:val="ConsPlusNormal"/>
        <w:jc w:val="both"/>
      </w:pPr>
    </w:p>
    <w:p w:rsidR="00361BFE" w:rsidRDefault="00361BFE">
      <w:pPr>
        <w:pStyle w:val="ConsPlusNormal"/>
        <w:ind w:firstLine="540"/>
        <w:jc w:val="both"/>
      </w:pPr>
      <w:r>
        <w:t>5.1. Заявители и иные заинтересованные лица (далее - заявители) вправе обратиться с жалобой на действия (бездействие) должностных лиц уполномоченного органа, а также принимаемые ими решения при предоставлении государственной услуги к руководителю уполномоченного органа.</w:t>
      </w:r>
    </w:p>
    <w:p w:rsidR="00361BFE" w:rsidRDefault="00361BFE">
      <w:pPr>
        <w:pStyle w:val="ConsPlusNormal"/>
        <w:ind w:firstLine="540"/>
        <w:jc w:val="both"/>
      </w:pPr>
      <w:r>
        <w:t>Руководитель уполномоченного органа проводит личный прием заявителей по вопросам обжалования действий (бездействия) должностных лиц уполномоченного органа, а также принимаемых ими решений при предоставлении государственной услуги.</w:t>
      </w:r>
    </w:p>
    <w:p w:rsidR="00361BFE" w:rsidRDefault="00361BFE">
      <w:pPr>
        <w:pStyle w:val="ConsPlusNormal"/>
        <w:ind w:firstLine="540"/>
        <w:jc w:val="both"/>
      </w:pPr>
      <w:r>
        <w:t xml:space="preserve">Личный прием проводится по предварительной записи. Запись заинтересованного лица проводится при личном обращении в уполномоченный орган или по телефону, указанному в </w:t>
      </w:r>
      <w:hyperlink w:anchor="P443" w:history="1">
        <w:r>
          <w:rPr>
            <w:color w:val="0000FF"/>
          </w:rPr>
          <w:t>Приложении N 1</w:t>
        </w:r>
      </w:hyperlink>
      <w:r>
        <w:t xml:space="preserve"> к Административному регламенту.</w:t>
      </w:r>
    </w:p>
    <w:p w:rsidR="00361BFE" w:rsidRDefault="00361BFE">
      <w:pPr>
        <w:pStyle w:val="ConsPlusNormal"/>
        <w:ind w:firstLine="540"/>
        <w:jc w:val="both"/>
      </w:pPr>
      <w:r>
        <w:t>Специалист, осуществляющий запись на личный прием, информирует заинтересованное лицо о дате, времени, месте приема.</w:t>
      </w:r>
    </w:p>
    <w:p w:rsidR="00361BFE" w:rsidRDefault="00361BFE">
      <w:pPr>
        <w:pStyle w:val="ConsPlusNormal"/>
        <w:ind w:firstLine="540"/>
        <w:jc w:val="both"/>
      </w:pPr>
      <w:r>
        <w:t>5.2. Заявители и иные заинтересованные лица (далее - заявители) вправе обратиться с жалобой на действия (бездействие) руководителя уполномоченного органа, а также принимаемые им решения при предоставлении государственной услуги к министру или должностному лицу министерства, ответственному за организацию предоставления государственной услуги. Жалоба может быть направлена по адресу: 443010, г. Самара, ул. Самарская, 146а, министерство строительства Самарской области, а также на адрес электронный почты: minstroy@samregion.ru.</w:t>
      </w:r>
    </w:p>
    <w:p w:rsidR="00361BFE" w:rsidRDefault="00361BFE">
      <w:pPr>
        <w:pStyle w:val="ConsPlusNormal"/>
        <w:ind w:firstLine="540"/>
        <w:jc w:val="both"/>
      </w:pPr>
      <w:r>
        <w:t xml:space="preserve">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w:t>
      </w:r>
      <w:r>
        <w:lastRenderedPageBreak/>
        <w:t>муниципальных услуг Самарской области, а также может быть принята при личном приеме заявителя.</w:t>
      </w:r>
    </w:p>
    <w:p w:rsidR="00361BFE" w:rsidRDefault="00361BFE">
      <w:pPr>
        <w:pStyle w:val="ConsPlusNormal"/>
        <w:ind w:firstLine="540"/>
        <w:jc w:val="both"/>
      </w:pPr>
      <w:r>
        <w:t>5.4. Жалоба должна содержать:</w:t>
      </w:r>
    </w:p>
    <w:p w:rsidR="00361BFE" w:rsidRDefault="00361BFE">
      <w:pPr>
        <w:pStyle w:val="ConsPlusNormal"/>
        <w:ind w:firstLine="540"/>
        <w:jc w:val="both"/>
      </w:pPr>
      <w:r>
        <w:t>1) наименование уполномоченного органа, должностного лица уполномоченного органа, решения и (или) действия (бездействие) которых обжалуются;</w:t>
      </w:r>
    </w:p>
    <w:p w:rsidR="00361BFE" w:rsidRDefault="00361BFE">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1BFE" w:rsidRDefault="00361BFE">
      <w:pPr>
        <w:pStyle w:val="ConsPlusNormal"/>
        <w:ind w:firstLine="540"/>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361BFE" w:rsidRDefault="00361BFE">
      <w:pPr>
        <w:pStyle w:val="ConsPlusNormal"/>
        <w:ind w:firstLine="540"/>
        <w:jc w:val="both"/>
      </w:pPr>
      <w: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361BFE" w:rsidRDefault="00361BFE">
      <w:pPr>
        <w:pStyle w:val="ConsPlusNormal"/>
        <w:ind w:firstLine="540"/>
        <w:jc w:val="both"/>
      </w:pPr>
      <w:r>
        <w:t xml:space="preserve">5.5. Предметом досудебного (внесудебного) </w:t>
      </w:r>
      <w:proofErr w:type="gramStart"/>
      <w:r>
        <w:t>обжалования</w:t>
      </w:r>
      <w:proofErr w:type="gramEnd"/>
      <w:r>
        <w:t xml:space="preserve"> в том числе могут являться:</w:t>
      </w:r>
    </w:p>
    <w:p w:rsidR="00361BFE" w:rsidRDefault="00361BFE">
      <w:pPr>
        <w:pStyle w:val="ConsPlusNormal"/>
        <w:ind w:firstLine="540"/>
        <w:jc w:val="both"/>
      </w:pPr>
      <w:r>
        <w:t>1) нарушение срока регистрации заявления о предоставлении государственной услуги;</w:t>
      </w:r>
    </w:p>
    <w:p w:rsidR="00361BFE" w:rsidRDefault="00361BFE">
      <w:pPr>
        <w:pStyle w:val="ConsPlusNormal"/>
        <w:ind w:firstLine="540"/>
        <w:jc w:val="both"/>
      </w:pPr>
      <w:r>
        <w:t>2) нарушение срока предоставления государственной услуги;</w:t>
      </w:r>
    </w:p>
    <w:p w:rsidR="00361BFE" w:rsidRDefault="00361BFE">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государственной услуги;</w:t>
      </w:r>
    </w:p>
    <w:p w:rsidR="00361BFE" w:rsidRDefault="00361BFE">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государственной услуги, у заявителя;</w:t>
      </w:r>
    </w:p>
    <w:p w:rsidR="00361BFE" w:rsidRDefault="00361BFE">
      <w:pPr>
        <w:pStyle w:val="ConsPlusNormal"/>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w:t>
      </w:r>
      <w:proofErr w:type="gramEnd"/>
    </w:p>
    <w:p w:rsidR="00361BFE" w:rsidRDefault="00361BFE">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361BFE" w:rsidRDefault="00361BFE">
      <w:pPr>
        <w:pStyle w:val="ConsPlusNormal"/>
        <w:ind w:firstLine="540"/>
        <w:jc w:val="both"/>
      </w:pPr>
      <w:proofErr w:type="gramStart"/>
      <w: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61BFE" w:rsidRDefault="00361BFE">
      <w:pPr>
        <w:pStyle w:val="ConsPlusNormal"/>
        <w:ind w:firstLine="540"/>
        <w:jc w:val="both"/>
      </w:pPr>
      <w:r>
        <w:t>5.6. Основанием для начала процедуры досудебного (внесудебного) обжалования является поступление в уполномоченный орган или министерство жалобы заявителя.</w:t>
      </w:r>
    </w:p>
    <w:p w:rsidR="00361BFE" w:rsidRDefault="00361BFE">
      <w:pPr>
        <w:pStyle w:val="ConsPlusNormal"/>
        <w:ind w:firstLine="540"/>
        <w:jc w:val="both"/>
      </w:pPr>
      <w:r>
        <w:t>5.7. Заявители имеют право на получение информации и документов, необходимых для обоснования и рассмотрения жалобы.</w:t>
      </w:r>
    </w:p>
    <w:p w:rsidR="00361BFE" w:rsidRDefault="00361BFE">
      <w:pPr>
        <w:pStyle w:val="ConsPlusNormal"/>
        <w:ind w:firstLine="540"/>
        <w:jc w:val="both"/>
      </w:pPr>
      <w:r>
        <w:t>5.8. Жалоба заявителя может быть адресована:</w:t>
      </w:r>
    </w:p>
    <w:p w:rsidR="00361BFE" w:rsidRDefault="00361BFE">
      <w:pPr>
        <w:pStyle w:val="ConsPlusNormal"/>
        <w:ind w:firstLine="540"/>
        <w:jc w:val="both"/>
      </w:pPr>
      <w:r>
        <w:t>должностному лицу уполномоченного органа, ответственному за организацию предоставления государственной услуги;</w:t>
      </w:r>
    </w:p>
    <w:p w:rsidR="00361BFE" w:rsidRDefault="00361BFE">
      <w:pPr>
        <w:pStyle w:val="ConsPlusNormal"/>
        <w:ind w:firstLine="540"/>
        <w:jc w:val="both"/>
      </w:pPr>
      <w:r>
        <w:t>руководителю структурного подразделения уполномоченного органа, в котором организовано предоставление государственной услуги;</w:t>
      </w:r>
    </w:p>
    <w:p w:rsidR="00361BFE" w:rsidRDefault="00361BFE">
      <w:pPr>
        <w:pStyle w:val="ConsPlusNormal"/>
        <w:ind w:firstLine="540"/>
        <w:jc w:val="both"/>
      </w:pPr>
      <w:r>
        <w:t>руководителю уполномоченного органа;</w:t>
      </w:r>
    </w:p>
    <w:p w:rsidR="00361BFE" w:rsidRDefault="00361BFE">
      <w:pPr>
        <w:pStyle w:val="ConsPlusNormal"/>
        <w:ind w:firstLine="540"/>
        <w:jc w:val="both"/>
      </w:pPr>
      <w:r>
        <w:t>должностному лицу министерства, ответственному за организацию предоставления государственной услуги;</w:t>
      </w:r>
    </w:p>
    <w:p w:rsidR="00361BFE" w:rsidRDefault="00361BFE">
      <w:pPr>
        <w:pStyle w:val="ConsPlusNormal"/>
        <w:ind w:firstLine="540"/>
        <w:jc w:val="both"/>
      </w:pPr>
      <w:r>
        <w:t>министру.</w:t>
      </w:r>
    </w:p>
    <w:p w:rsidR="00361BFE" w:rsidRDefault="00361BFE">
      <w:pPr>
        <w:pStyle w:val="ConsPlusNormal"/>
        <w:ind w:firstLine="540"/>
        <w:jc w:val="both"/>
      </w:pPr>
      <w:r>
        <w:t xml:space="preserve">5.9. </w:t>
      </w:r>
      <w:proofErr w:type="gramStart"/>
      <w: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t xml:space="preserve">. Срок рассмотрения жалобы может быть сокращен в случаях, установленных </w:t>
      </w:r>
      <w:r>
        <w:lastRenderedPageBreak/>
        <w:t>Правительством Российской Федерации.</w:t>
      </w:r>
    </w:p>
    <w:p w:rsidR="00361BFE" w:rsidRDefault="00361BFE">
      <w:pPr>
        <w:pStyle w:val="ConsPlusNormal"/>
        <w:ind w:firstLine="540"/>
        <w:jc w:val="both"/>
      </w:pPr>
      <w:r>
        <w:t>5.10. По результатам рассмотрения жалобы принимается одно из следующих решений:</w:t>
      </w:r>
    </w:p>
    <w:p w:rsidR="00361BFE" w:rsidRDefault="00361BFE">
      <w:pPr>
        <w:pStyle w:val="ConsPlusNormal"/>
        <w:ind w:firstLine="540"/>
        <w:jc w:val="both"/>
      </w:pPr>
      <w:proofErr w:type="gramStart"/>
      <w:r>
        <w:t>1) удовлетворяется жалоба,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w:t>
      </w:r>
      <w:proofErr w:type="gramEnd"/>
      <w:r>
        <w:t xml:space="preserve"> Взамен документа, выданного в результате предоставления государственной услуги (информация о технических условиях) (далее - документ), в котором были допущены опечатки и (</w:t>
      </w:r>
      <w:proofErr w:type="gramStart"/>
      <w:r>
        <w:t xml:space="preserve">или) </w:t>
      </w:r>
      <w:proofErr w:type="gramEnd"/>
      <w:r>
        <w:t>ошибки, выдается документ без опечаток и ошибок в срок, не превышающий 5 рабочих дней со дня обращения заявителя в уполномоченный орган о замене такого документа;</w:t>
      </w:r>
    </w:p>
    <w:p w:rsidR="00361BFE" w:rsidRDefault="00361BFE">
      <w:pPr>
        <w:pStyle w:val="ConsPlusNormal"/>
        <w:ind w:firstLine="540"/>
        <w:jc w:val="both"/>
      </w:pPr>
      <w:r>
        <w:t>2) отказывается в удовлетворении жалобы.</w:t>
      </w:r>
    </w:p>
    <w:p w:rsidR="00361BFE" w:rsidRDefault="00361BFE">
      <w:pPr>
        <w:pStyle w:val="ConsPlusNormal"/>
        <w:ind w:firstLine="540"/>
        <w:jc w:val="both"/>
      </w:pPr>
      <w: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1BFE" w:rsidRDefault="00361BFE">
      <w:pPr>
        <w:pStyle w:val="ConsPlusNormal"/>
        <w:ind w:firstLine="540"/>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1BFE" w:rsidRDefault="00361BFE">
      <w:pPr>
        <w:sectPr w:rsidR="00361BFE">
          <w:pgSz w:w="11905" w:h="16838"/>
          <w:pgMar w:top="1134" w:right="850" w:bottom="1134" w:left="1701" w:header="0" w:footer="0" w:gutter="0"/>
          <w:cols w:space="720"/>
        </w:sectPr>
      </w:pP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right"/>
      </w:pPr>
      <w:r>
        <w:t>Приложение N 1</w:t>
      </w:r>
    </w:p>
    <w:p w:rsidR="00361BFE" w:rsidRDefault="00361BFE">
      <w:pPr>
        <w:pStyle w:val="ConsPlusNormal"/>
        <w:jc w:val="right"/>
      </w:pPr>
      <w:r>
        <w:t>к Административному регламенту</w:t>
      </w:r>
    </w:p>
    <w:p w:rsidR="00361BFE" w:rsidRDefault="00361BFE">
      <w:pPr>
        <w:pStyle w:val="ConsPlusNormal"/>
        <w:jc w:val="right"/>
      </w:pPr>
      <w:r>
        <w:t>министерства строительства Самарской области</w:t>
      </w:r>
    </w:p>
    <w:p w:rsidR="00361BFE" w:rsidRDefault="00361BFE">
      <w:pPr>
        <w:pStyle w:val="ConsPlusNormal"/>
        <w:jc w:val="right"/>
      </w:pPr>
      <w:r>
        <w:t>по предоставлению государственной услуги</w:t>
      </w:r>
    </w:p>
    <w:p w:rsidR="00361BFE" w:rsidRDefault="00361BFE">
      <w:pPr>
        <w:pStyle w:val="ConsPlusNormal"/>
        <w:jc w:val="right"/>
      </w:pPr>
      <w:r>
        <w:t>"Предоставление информации о получении</w:t>
      </w:r>
    </w:p>
    <w:p w:rsidR="00361BFE" w:rsidRDefault="00361BFE">
      <w:pPr>
        <w:pStyle w:val="ConsPlusNormal"/>
        <w:jc w:val="right"/>
      </w:pPr>
      <w:r>
        <w:t>технических условий подключения</w:t>
      </w:r>
    </w:p>
    <w:p w:rsidR="00361BFE" w:rsidRDefault="00361BFE">
      <w:pPr>
        <w:pStyle w:val="ConsPlusNormal"/>
        <w:jc w:val="right"/>
      </w:pPr>
      <w:r>
        <w:t>(технологического присоединения) объектов</w:t>
      </w:r>
    </w:p>
    <w:p w:rsidR="00361BFE" w:rsidRDefault="00361BFE">
      <w:pPr>
        <w:pStyle w:val="ConsPlusNormal"/>
        <w:jc w:val="right"/>
      </w:pPr>
      <w:r>
        <w:t>к сетям инженерно-технического обеспечения"</w:t>
      </w:r>
    </w:p>
    <w:p w:rsidR="00361BFE" w:rsidRDefault="00361BFE">
      <w:pPr>
        <w:pStyle w:val="ConsPlusNormal"/>
        <w:jc w:val="both"/>
      </w:pPr>
    </w:p>
    <w:p w:rsidR="00361BFE" w:rsidRDefault="00361BFE">
      <w:pPr>
        <w:pStyle w:val="ConsPlusNormal"/>
        <w:jc w:val="center"/>
      </w:pPr>
      <w:bookmarkStart w:id="28" w:name="P443"/>
      <w:bookmarkEnd w:id="28"/>
      <w:r>
        <w:t>ИНФОРМАЦИЯ</w:t>
      </w:r>
    </w:p>
    <w:p w:rsidR="00361BFE" w:rsidRDefault="00361BFE">
      <w:pPr>
        <w:pStyle w:val="ConsPlusNormal"/>
        <w:jc w:val="center"/>
      </w:pPr>
      <w:r>
        <w:t>О МЕСТОНАХОЖДЕНИИ, НОМЕРАХ ТЕЛЕФОНОВ ДЛЯ СПРАВОК, ДНЯХ</w:t>
      </w:r>
    </w:p>
    <w:p w:rsidR="00361BFE" w:rsidRDefault="00361BFE">
      <w:pPr>
        <w:pStyle w:val="ConsPlusNormal"/>
        <w:jc w:val="center"/>
      </w:pPr>
      <w:r>
        <w:t xml:space="preserve">И </w:t>
      </w:r>
      <w:proofErr w:type="gramStart"/>
      <w:r>
        <w:t>ЧАСАХ</w:t>
      </w:r>
      <w:proofErr w:type="gramEnd"/>
      <w:r>
        <w:t xml:space="preserve"> ПРИЕМА ЗАЯВИТЕЛЕЙ, АДРЕСАХ ЭЛЕКТРОННОЙ ПОЧТЫ</w:t>
      </w:r>
    </w:p>
    <w:p w:rsidR="00361BFE" w:rsidRDefault="00361BFE">
      <w:pPr>
        <w:pStyle w:val="ConsPlusNormal"/>
        <w:jc w:val="center"/>
      </w:pPr>
      <w:r>
        <w:t>МИНИСТЕРСТВА И УПОЛНОМОЧЕННЫХ ОРГАНОВ, УЧАСТВУЮЩИХ</w:t>
      </w:r>
    </w:p>
    <w:p w:rsidR="00361BFE" w:rsidRDefault="00361BFE">
      <w:pPr>
        <w:pStyle w:val="ConsPlusNormal"/>
        <w:jc w:val="center"/>
      </w:pPr>
      <w:r>
        <w:t xml:space="preserve">В ПРЕДОСТАВЛЕНИИ ГОСУДАРСТВЕННОЙ УСЛУГИ, </w:t>
      </w:r>
      <w:proofErr w:type="gramStart"/>
      <w:r>
        <w:t>СОДЕРЖАЩИХ</w:t>
      </w:r>
      <w:proofErr w:type="gramEnd"/>
    </w:p>
    <w:p w:rsidR="00361BFE" w:rsidRDefault="00361BFE">
      <w:pPr>
        <w:pStyle w:val="ConsPlusNormal"/>
        <w:jc w:val="center"/>
      </w:pPr>
      <w:r>
        <w:t>ИНФОРМАЦИЮ О ПРЕДОСТАВЛЕНИИ ГОСУДАРСТВЕННОЙ УСЛУГИ</w:t>
      </w:r>
    </w:p>
    <w:p w:rsidR="00361BFE" w:rsidRDefault="00361BFE">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984"/>
        <w:gridCol w:w="1587"/>
        <w:gridCol w:w="2098"/>
        <w:gridCol w:w="2041"/>
        <w:gridCol w:w="3231"/>
        <w:gridCol w:w="1539"/>
      </w:tblGrid>
      <w:tr w:rsidR="00361BFE" w:rsidTr="003826CD">
        <w:tc>
          <w:tcPr>
            <w:tcW w:w="567" w:type="dxa"/>
          </w:tcPr>
          <w:p w:rsidR="00361BFE" w:rsidRDefault="00361BFE">
            <w:pPr>
              <w:pStyle w:val="ConsPlusNormal"/>
              <w:jc w:val="center"/>
            </w:pPr>
            <w:r>
              <w:t xml:space="preserve">N </w:t>
            </w:r>
            <w:proofErr w:type="gramStart"/>
            <w:r>
              <w:t>п</w:t>
            </w:r>
            <w:proofErr w:type="gramEnd"/>
            <w:r>
              <w:t>/п</w:t>
            </w:r>
          </w:p>
        </w:tc>
        <w:tc>
          <w:tcPr>
            <w:tcW w:w="2324" w:type="dxa"/>
          </w:tcPr>
          <w:p w:rsidR="00361BFE" w:rsidRDefault="00361BFE">
            <w:pPr>
              <w:pStyle w:val="ConsPlusNormal"/>
              <w:jc w:val="center"/>
            </w:pPr>
            <w:r>
              <w:t>Наименование уполномоченного органа государственной власти, органа местного самоуправления, участвующих в предоставлении государственной услуги</w:t>
            </w:r>
          </w:p>
        </w:tc>
        <w:tc>
          <w:tcPr>
            <w:tcW w:w="1984" w:type="dxa"/>
          </w:tcPr>
          <w:p w:rsidR="00361BFE" w:rsidRDefault="00361BFE">
            <w:pPr>
              <w:pStyle w:val="ConsPlusNormal"/>
              <w:jc w:val="center"/>
            </w:pPr>
            <w:r>
              <w:t xml:space="preserve">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w:t>
            </w:r>
            <w:r>
              <w:lastRenderedPageBreak/>
              <w:t>подразделения, участвующего в предоставлении государственной услуги</w:t>
            </w:r>
          </w:p>
        </w:tc>
        <w:tc>
          <w:tcPr>
            <w:tcW w:w="1587" w:type="dxa"/>
          </w:tcPr>
          <w:p w:rsidR="00361BFE" w:rsidRDefault="00361BFE">
            <w:pPr>
              <w:pStyle w:val="ConsPlusNormal"/>
              <w:jc w:val="center"/>
            </w:pPr>
            <w:r>
              <w:lastRenderedPageBreak/>
              <w:t>Адрес</w:t>
            </w:r>
          </w:p>
        </w:tc>
        <w:tc>
          <w:tcPr>
            <w:tcW w:w="2098" w:type="dxa"/>
          </w:tcPr>
          <w:p w:rsidR="00361BFE" w:rsidRDefault="00361BFE">
            <w:pPr>
              <w:pStyle w:val="ConsPlusNormal"/>
              <w:jc w:val="center"/>
            </w:pPr>
            <w:r>
              <w:t>Телефоны, по которым можно получить информацию о предоставлении государственной услуги</w:t>
            </w:r>
          </w:p>
        </w:tc>
        <w:tc>
          <w:tcPr>
            <w:tcW w:w="2041" w:type="dxa"/>
          </w:tcPr>
          <w:p w:rsidR="00361BFE" w:rsidRDefault="00361BFE">
            <w:pPr>
              <w:pStyle w:val="ConsPlusNormal"/>
              <w:jc w:val="center"/>
            </w:pPr>
            <w:r>
              <w:t>Дни и часы приема заявителей</w:t>
            </w:r>
          </w:p>
        </w:tc>
        <w:tc>
          <w:tcPr>
            <w:tcW w:w="3231" w:type="dxa"/>
          </w:tcPr>
          <w:p w:rsidR="00361BFE" w:rsidRDefault="00361BFE">
            <w:pPr>
              <w:pStyle w:val="ConsPlusNormal"/>
              <w:jc w:val="center"/>
            </w:pPr>
            <w:r>
              <w:t>Электронный адрес</w:t>
            </w:r>
          </w:p>
        </w:tc>
        <w:tc>
          <w:tcPr>
            <w:tcW w:w="1539" w:type="dxa"/>
          </w:tcPr>
          <w:p w:rsidR="00361BFE" w:rsidRDefault="00361BFE">
            <w:pPr>
              <w:pStyle w:val="ConsPlusNormal"/>
              <w:jc w:val="center"/>
            </w:pPr>
            <w:r>
              <w:t>Телефон, по которому можно записаться на личный прием по вопросам обжалования действий (бездействия) должностных лиц уполномоченн</w:t>
            </w:r>
            <w:r>
              <w:lastRenderedPageBreak/>
              <w:t>ого органа, а также принимаемых ими решений при предоставлении государственной услуги</w:t>
            </w:r>
          </w:p>
        </w:tc>
      </w:tr>
      <w:tr w:rsidR="00361BFE" w:rsidTr="003826CD">
        <w:tc>
          <w:tcPr>
            <w:tcW w:w="567" w:type="dxa"/>
          </w:tcPr>
          <w:p w:rsidR="00361BFE" w:rsidRDefault="00361BFE">
            <w:pPr>
              <w:pStyle w:val="ConsPlusNormal"/>
            </w:pPr>
          </w:p>
        </w:tc>
        <w:tc>
          <w:tcPr>
            <w:tcW w:w="2324" w:type="dxa"/>
          </w:tcPr>
          <w:p w:rsidR="00361BFE" w:rsidRDefault="00361BFE">
            <w:pPr>
              <w:pStyle w:val="ConsPlusNormal"/>
              <w:jc w:val="center"/>
            </w:pPr>
            <w:r>
              <w:t>Министерство строительства Самарской области</w:t>
            </w:r>
          </w:p>
        </w:tc>
        <w:tc>
          <w:tcPr>
            <w:tcW w:w="1984" w:type="dxa"/>
          </w:tcPr>
          <w:p w:rsidR="00361BFE" w:rsidRDefault="00361BFE">
            <w:pPr>
              <w:pStyle w:val="ConsPlusNormal"/>
              <w:jc w:val="center"/>
            </w:pPr>
            <w:r>
              <w:t>Управление земельных ресурсов и градостроительной документации</w:t>
            </w:r>
          </w:p>
        </w:tc>
        <w:tc>
          <w:tcPr>
            <w:tcW w:w="1587" w:type="dxa"/>
          </w:tcPr>
          <w:p w:rsidR="00361BFE" w:rsidRDefault="00361BFE">
            <w:pPr>
              <w:pStyle w:val="ConsPlusNormal"/>
              <w:jc w:val="center"/>
            </w:pPr>
            <w:r>
              <w:t>443010, г. Самара, ул. Самарская, д. 146а</w:t>
            </w:r>
          </w:p>
        </w:tc>
        <w:tc>
          <w:tcPr>
            <w:tcW w:w="2098" w:type="dxa"/>
          </w:tcPr>
          <w:p w:rsidR="00361BFE" w:rsidRDefault="00361BFE">
            <w:pPr>
              <w:pStyle w:val="ConsPlusNormal"/>
              <w:jc w:val="center"/>
            </w:pPr>
            <w:r>
              <w:t>8(846) 332-93-69,</w:t>
            </w:r>
          </w:p>
          <w:p w:rsidR="00361BFE" w:rsidRDefault="00361BFE">
            <w:pPr>
              <w:pStyle w:val="ConsPlusNormal"/>
              <w:jc w:val="center"/>
            </w:pPr>
            <w:r>
              <w:t>8(846) 332-95-71,</w:t>
            </w:r>
          </w:p>
          <w:p w:rsidR="00361BFE" w:rsidRDefault="00361BFE">
            <w:pPr>
              <w:pStyle w:val="ConsPlusNormal"/>
              <w:jc w:val="center"/>
            </w:pPr>
            <w:r>
              <w:t>8(846) 332-82-97</w:t>
            </w:r>
          </w:p>
        </w:tc>
        <w:tc>
          <w:tcPr>
            <w:tcW w:w="2041" w:type="dxa"/>
          </w:tcPr>
          <w:p w:rsidR="00361BFE" w:rsidRDefault="00361BFE">
            <w:pPr>
              <w:pStyle w:val="ConsPlusNormal"/>
              <w:jc w:val="center"/>
            </w:pPr>
            <w:r>
              <w:t>Понедельник: 10.00 - 13.00</w:t>
            </w:r>
          </w:p>
          <w:p w:rsidR="00361BFE" w:rsidRDefault="00361BFE">
            <w:pPr>
              <w:pStyle w:val="ConsPlusNormal"/>
              <w:jc w:val="center"/>
            </w:pPr>
            <w:r>
              <w:t>Вторник: 10.00 - 13.00</w:t>
            </w:r>
          </w:p>
          <w:p w:rsidR="00361BFE" w:rsidRDefault="00361BFE">
            <w:pPr>
              <w:pStyle w:val="ConsPlusNormal"/>
              <w:jc w:val="center"/>
            </w:pPr>
            <w:r>
              <w:t>Среда: 10.00 - 13.00</w:t>
            </w:r>
          </w:p>
          <w:p w:rsidR="00361BFE" w:rsidRDefault="00361BFE">
            <w:pPr>
              <w:pStyle w:val="ConsPlusNormal"/>
              <w:jc w:val="center"/>
            </w:pPr>
            <w:r>
              <w:t>Четверг: 10.00 - 13.00</w:t>
            </w:r>
          </w:p>
          <w:p w:rsidR="00361BFE" w:rsidRDefault="00361BFE">
            <w:pPr>
              <w:pStyle w:val="ConsPlusNormal"/>
              <w:jc w:val="center"/>
            </w:pPr>
            <w:r>
              <w:t>Пятница: 10.00 - 13.00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t>minstroy@samregion.ru</w:t>
            </w:r>
          </w:p>
        </w:tc>
        <w:tc>
          <w:tcPr>
            <w:tcW w:w="1539" w:type="dxa"/>
          </w:tcPr>
          <w:p w:rsidR="00361BFE" w:rsidRDefault="00361BFE">
            <w:pPr>
              <w:pStyle w:val="ConsPlusNormal"/>
              <w:jc w:val="center"/>
            </w:pPr>
            <w:r>
              <w:t>8 (846) 332-26-35</w:t>
            </w:r>
          </w:p>
        </w:tc>
      </w:tr>
      <w:tr w:rsidR="00361BFE" w:rsidTr="003826CD">
        <w:tc>
          <w:tcPr>
            <w:tcW w:w="15371" w:type="dxa"/>
            <w:gridSpan w:val="8"/>
          </w:tcPr>
          <w:p w:rsidR="00361BFE" w:rsidRDefault="00361BFE">
            <w:pPr>
              <w:pStyle w:val="ConsPlusNormal"/>
              <w:jc w:val="center"/>
            </w:pPr>
            <w:r>
              <w:t>Уполномоченные органы городских округов</w:t>
            </w:r>
          </w:p>
        </w:tc>
      </w:tr>
      <w:tr w:rsidR="00361BFE" w:rsidTr="003826CD">
        <w:tc>
          <w:tcPr>
            <w:tcW w:w="567" w:type="dxa"/>
          </w:tcPr>
          <w:p w:rsidR="00361BFE" w:rsidRDefault="00361BFE">
            <w:pPr>
              <w:pStyle w:val="ConsPlusNormal"/>
              <w:jc w:val="center"/>
            </w:pPr>
            <w:r>
              <w:t>1</w:t>
            </w:r>
          </w:p>
        </w:tc>
        <w:tc>
          <w:tcPr>
            <w:tcW w:w="2324" w:type="dxa"/>
          </w:tcPr>
          <w:p w:rsidR="00361BFE" w:rsidRDefault="00361BFE">
            <w:pPr>
              <w:pStyle w:val="ConsPlusNormal"/>
              <w:jc w:val="center"/>
            </w:pPr>
            <w:r>
              <w:t>Администрация городского округа Жигулевск</w:t>
            </w:r>
          </w:p>
        </w:tc>
        <w:tc>
          <w:tcPr>
            <w:tcW w:w="1984" w:type="dxa"/>
          </w:tcPr>
          <w:p w:rsidR="00361BFE" w:rsidRDefault="00361BFE">
            <w:pPr>
              <w:pStyle w:val="ConsPlusNormal"/>
              <w:jc w:val="center"/>
            </w:pPr>
            <w:r>
              <w:t>Отдел по земельным отношениям администрации городского округа Жигулевск</w:t>
            </w:r>
          </w:p>
        </w:tc>
        <w:tc>
          <w:tcPr>
            <w:tcW w:w="1587" w:type="dxa"/>
          </w:tcPr>
          <w:p w:rsidR="00361BFE" w:rsidRDefault="00361BFE">
            <w:pPr>
              <w:pStyle w:val="ConsPlusNormal"/>
              <w:jc w:val="center"/>
            </w:pPr>
            <w:r>
              <w:t>445350, г. Жигулевск, ул. Пушкина, д. 17</w:t>
            </w:r>
          </w:p>
        </w:tc>
        <w:tc>
          <w:tcPr>
            <w:tcW w:w="2098" w:type="dxa"/>
          </w:tcPr>
          <w:p w:rsidR="00361BFE" w:rsidRDefault="00361BFE">
            <w:pPr>
              <w:pStyle w:val="ConsPlusNormal"/>
            </w:pPr>
            <w:r>
              <w:t>8 (84862) 2-11-49</w:t>
            </w:r>
          </w:p>
          <w:p w:rsidR="00361BFE" w:rsidRDefault="00361BFE">
            <w:pPr>
              <w:pStyle w:val="ConsPlusNormal"/>
            </w:pPr>
            <w:r>
              <w:t>8 (84862) 2-37-05</w:t>
            </w:r>
          </w:p>
          <w:p w:rsidR="00361BFE" w:rsidRDefault="00361BFE">
            <w:pPr>
              <w:pStyle w:val="ConsPlusNormal"/>
            </w:pPr>
            <w:r>
              <w:t>8 (84862) 2-17-70</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 xml:space="preserve">Вторник: </w:t>
            </w:r>
            <w:proofErr w:type="spellStart"/>
            <w:r>
              <w:t>неприемный</w:t>
            </w:r>
            <w:proofErr w:type="spellEnd"/>
            <w:r>
              <w:t xml:space="preserve"> день</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w:t>
            </w:r>
          </w:p>
          <w:p w:rsidR="00361BFE" w:rsidRDefault="00361BFE">
            <w:pPr>
              <w:pStyle w:val="ConsPlusNormal"/>
              <w:jc w:val="center"/>
            </w:pPr>
            <w:r>
              <w:t xml:space="preserve">Пятница: </w:t>
            </w:r>
            <w:proofErr w:type="spellStart"/>
            <w:r>
              <w:lastRenderedPageBreak/>
              <w:t>неприемный</w:t>
            </w:r>
            <w:proofErr w:type="spellEnd"/>
            <w:r>
              <w:t xml:space="preserve"> день</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lastRenderedPageBreak/>
              <w:t>zemlya@admzhd.ru</w:t>
            </w:r>
          </w:p>
        </w:tc>
        <w:tc>
          <w:tcPr>
            <w:tcW w:w="1539" w:type="dxa"/>
          </w:tcPr>
          <w:p w:rsidR="00361BFE" w:rsidRDefault="00361BFE">
            <w:pPr>
              <w:pStyle w:val="ConsPlusNormal"/>
              <w:jc w:val="center"/>
            </w:pPr>
            <w:r>
              <w:t>1) приемная главы администрации городского округа Жигулевск: 8(84862) 2-11-12,</w:t>
            </w:r>
          </w:p>
          <w:p w:rsidR="00361BFE" w:rsidRDefault="00361BFE">
            <w:pPr>
              <w:pStyle w:val="ConsPlusNormal"/>
              <w:jc w:val="center"/>
            </w:pPr>
            <w:r>
              <w:lastRenderedPageBreak/>
              <w:t>2) отдел по работе с обращениями граждан:</w:t>
            </w:r>
          </w:p>
          <w:p w:rsidR="00361BFE" w:rsidRDefault="00361BFE">
            <w:pPr>
              <w:pStyle w:val="ConsPlusNormal"/>
              <w:jc w:val="center"/>
            </w:pPr>
            <w:r>
              <w:t>8(84862) 2-26-98</w:t>
            </w:r>
          </w:p>
        </w:tc>
      </w:tr>
      <w:tr w:rsidR="00361BFE" w:rsidTr="003826CD">
        <w:tc>
          <w:tcPr>
            <w:tcW w:w="567" w:type="dxa"/>
          </w:tcPr>
          <w:p w:rsidR="00361BFE" w:rsidRDefault="00361BFE">
            <w:pPr>
              <w:pStyle w:val="ConsPlusNormal"/>
              <w:jc w:val="center"/>
            </w:pPr>
            <w:r>
              <w:lastRenderedPageBreak/>
              <w:t>2</w:t>
            </w:r>
          </w:p>
        </w:tc>
        <w:tc>
          <w:tcPr>
            <w:tcW w:w="2324" w:type="dxa"/>
          </w:tcPr>
          <w:p w:rsidR="00361BFE" w:rsidRDefault="00361BFE">
            <w:pPr>
              <w:pStyle w:val="ConsPlusNormal"/>
              <w:jc w:val="center"/>
            </w:pPr>
            <w:r>
              <w:t xml:space="preserve">Администрация городского округа </w:t>
            </w:r>
            <w:proofErr w:type="spellStart"/>
            <w:r>
              <w:t>Кинель</w:t>
            </w:r>
            <w:proofErr w:type="spellEnd"/>
          </w:p>
        </w:tc>
        <w:tc>
          <w:tcPr>
            <w:tcW w:w="1984" w:type="dxa"/>
          </w:tcPr>
          <w:p w:rsidR="00361BFE" w:rsidRDefault="00361BFE">
            <w:pPr>
              <w:pStyle w:val="ConsPlusNormal"/>
              <w:jc w:val="center"/>
            </w:pPr>
            <w:r>
              <w:t xml:space="preserve">Комитет по управлению муниципальным имуществом городского округа </w:t>
            </w:r>
            <w:proofErr w:type="spellStart"/>
            <w:r>
              <w:t>Кинель</w:t>
            </w:r>
            <w:proofErr w:type="spellEnd"/>
            <w:r>
              <w:t xml:space="preserve"> Самарской области</w:t>
            </w:r>
          </w:p>
        </w:tc>
        <w:tc>
          <w:tcPr>
            <w:tcW w:w="1587" w:type="dxa"/>
          </w:tcPr>
          <w:p w:rsidR="00361BFE" w:rsidRDefault="00361BFE">
            <w:pPr>
              <w:pStyle w:val="ConsPlusNormal"/>
              <w:jc w:val="center"/>
            </w:pPr>
            <w:r>
              <w:t xml:space="preserve">446430, Самарская область, г. </w:t>
            </w:r>
            <w:proofErr w:type="spellStart"/>
            <w:r>
              <w:t>Кинель</w:t>
            </w:r>
            <w:proofErr w:type="spellEnd"/>
            <w:r>
              <w:t>, ул. Мира, д. 42А</w:t>
            </w:r>
          </w:p>
        </w:tc>
        <w:tc>
          <w:tcPr>
            <w:tcW w:w="2098" w:type="dxa"/>
          </w:tcPr>
          <w:p w:rsidR="00361BFE" w:rsidRDefault="00361BFE">
            <w:pPr>
              <w:pStyle w:val="ConsPlusNormal"/>
              <w:jc w:val="center"/>
            </w:pPr>
            <w:r>
              <w:t>8(84663) 6-17-78</w:t>
            </w:r>
          </w:p>
        </w:tc>
        <w:tc>
          <w:tcPr>
            <w:tcW w:w="2041" w:type="dxa"/>
          </w:tcPr>
          <w:p w:rsidR="00361BFE" w:rsidRDefault="00361BFE">
            <w:pPr>
              <w:pStyle w:val="ConsPlusNormal"/>
              <w:jc w:val="center"/>
            </w:pPr>
            <w:r>
              <w:t>Понедельник: 9.00 - 17.00</w:t>
            </w:r>
          </w:p>
          <w:p w:rsidR="00361BFE" w:rsidRDefault="00361BFE">
            <w:pPr>
              <w:pStyle w:val="ConsPlusNormal"/>
              <w:jc w:val="center"/>
            </w:pPr>
            <w:r>
              <w:t>Вторник: 9.00 - 12.00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 xml:space="preserve">Четверг: </w:t>
            </w:r>
            <w:proofErr w:type="spellStart"/>
            <w:r>
              <w:t>неприемный</w:t>
            </w:r>
            <w:proofErr w:type="spellEnd"/>
            <w:r>
              <w:t xml:space="preserve"> день Пятница: </w:t>
            </w:r>
            <w:proofErr w:type="spellStart"/>
            <w:r>
              <w:t>неприемный</w:t>
            </w:r>
            <w:proofErr w:type="spellEnd"/>
            <w:r>
              <w:t xml:space="preserve"> день</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t>kineladmin@tk-telecom.ru</w:t>
            </w:r>
          </w:p>
        </w:tc>
        <w:tc>
          <w:tcPr>
            <w:tcW w:w="1539" w:type="dxa"/>
          </w:tcPr>
          <w:p w:rsidR="00361BFE" w:rsidRDefault="00361BFE">
            <w:pPr>
              <w:pStyle w:val="ConsPlusNormal"/>
              <w:jc w:val="center"/>
            </w:pPr>
            <w:r>
              <w:t>8(84663) 2-17-60</w:t>
            </w:r>
          </w:p>
        </w:tc>
      </w:tr>
      <w:tr w:rsidR="00361BFE" w:rsidTr="003826CD">
        <w:tc>
          <w:tcPr>
            <w:tcW w:w="567" w:type="dxa"/>
            <w:vMerge w:val="restart"/>
          </w:tcPr>
          <w:p w:rsidR="00361BFE" w:rsidRDefault="00361BFE">
            <w:pPr>
              <w:pStyle w:val="ConsPlusNormal"/>
              <w:jc w:val="center"/>
            </w:pPr>
            <w:r>
              <w:t>3</w:t>
            </w:r>
          </w:p>
        </w:tc>
        <w:tc>
          <w:tcPr>
            <w:tcW w:w="2324" w:type="dxa"/>
            <w:vMerge w:val="restart"/>
          </w:tcPr>
          <w:p w:rsidR="00361BFE" w:rsidRDefault="00361BFE">
            <w:pPr>
              <w:pStyle w:val="ConsPlusNormal"/>
              <w:jc w:val="center"/>
            </w:pPr>
            <w:r>
              <w:t>Администрация городского округа Новокуйбышевск</w:t>
            </w:r>
          </w:p>
        </w:tc>
        <w:tc>
          <w:tcPr>
            <w:tcW w:w="1984" w:type="dxa"/>
          </w:tcPr>
          <w:p w:rsidR="00361BFE" w:rsidRDefault="00361BFE">
            <w:pPr>
              <w:pStyle w:val="ConsPlusNormal"/>
              <w:jc w:val="center"/>
            </w:pPr>
            <w:r>
              <w:t>Комитет по управлению муниципальным имуществом администрации городского округа Новокуйбышевск</w:t>
            </w:r>
          </w:p>
        </w:tc>
        <w:tc>
          <w:tcPr>
            <w:tcW w:w="1587" w:type="dxa"/>
          </w:tcPr>
          <w:p w:rsidR="00361BFE" w:rsidRDefault="00361BFE">
            <w:pPr>
              <w:pStyle w:val="ConsPlusNormal"/>
              <w:jc w:val="center"/>
            </w:pPr>
            <w:r>
              <w:t>446200, Самарская область, г. Новокуйбышевск, ул. Миронова, д. 2</w:t>
            </w:r>
          </w:p>
        </w:tc>
        <w:tc>
          <w:tcPr>
            <w:tcW w:w="2098" w:type="dxa"/>
          </w:tcPr>
          <w:p w:rsidR="00361BFE" w:rsidRDefault="00361BFE">
            <w:pPr>
              <w:pStyle w:val="ConsPlusNormal"/>
              <w:jc w:val="center"/>
            </w:pPr>
            <w:r>
              <w:t>8(84635) 6-93-29,</w:t>
            </w:r>
          </w:p>
          <w:p w:rsidR="00361BFE" w:rsidRDefault="00361BFE">
            <w:pPr>
              <w:pStyle w:val="ConsPlusNormal"/>
              <w:jc w:val="center"/>
            </w:pPr>
            <w:r>
              <w:t>8(84635) 6-45-01</w:t>
            </w:r>
          </w:p>
        </w:tc>
        <w:tc>
          <w:tcPr>
            <w:tcW w:w="2041" w:type="dxa"/>
            <w:vAlign w:val="center"/>
          </w:tcPr>
          <w:p w:rsidR="00361BFE" w:rsidRDefault="00361BFE">
            <w:pPr>
              <w:pStyle w:val="ConsPlusNormal"/>
              <w:jc w:val="center"/>
            </w:pPr>
            <w:r>
              <w:t xml:space="preserve">Понедельник: </w:t>
            </w:r>
            <w:proofErr w:type="spellStart"/>
            <w:r>
              <w:t>неприемный</w:t>
            </w:r>
            <w:proofErr w:type="spellEnd"/>
            <w:r>
              <w:t xml:space="preserve"> день</w:t>
            </w:r>
          </w:p>
          <w:p w:rsidR="00361BFE" w:rsidRDefault="00361BFE">
            <w:pPr>
              <w:pStyle w:val="ConsPlusNormal"/>
              <w:jc w:val="center"/>
            </w:pPr>
            <w:r>
              <w:t>Вторник: 9.00 - 13.00</w:t>
            </w:r>
          </w:p>
          <w:p w:rsidR="00361BFE" w:rsidRDefault="00361BFE">
            <w:pPr>
              <w:pStyle w:val="ConsPlusNormal"/>
              <w:jc w:val="center"/>
            </w:pPr>
            <w:r>
              <w:t>Среда: 9.00 - 13.00</w:t>
            </w:r>
          </w:p>
          <w:p w:rsidR="00361BFE" w:rsidRDefault="00361BFE">
            <w:pPr>
              <w:pStyle w:val="ConsPlusNormal"/>
              <w:jc w:val="center"/>
            </w:pPr>
            <w:r>
              <w:t xml:space="preserve">Четверг: </w:t>
            </w:r>
            <w:proofErr w:type="spellStart"/>
            <w:r>
              <w:t>неприемный</w:t>
            </w:r>
            <w:proofErr w:type="spellEnd"/>
            <w:r>
              <w:t xml:space="preserve"> день Пятница: 9.00 - 13.00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lastRenderedPageBreak/>
              <w:t>неприемный</w:t>
            </w:r>
            <w:proofErr w:type="spellEnd"/>
            <w:r>
              <w:t xml:space="preserve"> день</w:t>
            </w:r>
          </w:p>
        </w:tc>
        <w:tc>
          <w:tcPr>
            <w:tcW w:w="3231" w:type="dxa"/>
          </w:tcPr>
          <w:p w:rsidR="00361BFE" w:rsidRDefault="00361BFE">
            <w:pPr>
              <w:pStyle w:val="ConsPlusNormal"/>
              <w:jc w:val="center"/>
            </w:pPr>
            <w:r>
              <w:lastRenderedPageBreak/>
              <w:t>kumi-n@yandex.ru</w:t>
            </w:r>
          </w:p>
        </w:tc>
        <w:tc>
          <w:tcPr>
            <w:tcW w:w="1539" w:type="dxa"/>
          </w:tcPr>
          <w:p w:rsidR="00361BFE" w:rsidRDefault="00361BFE">
            <w:pPr>
              <w:pStyle w:val="ConsPlusNormal"/>
              <w:jc w:val="center"/>
            </w:pPr>
            <w:r>
              <w:t>8(84635) 6-06-77</w:t>
            </w:r>
          </w:p>
        </w:tc>
      </w:tr>
      <w:tr w:rsidR="00361BFE" w:rsidTr="003826CD">
        <w:tc>
          <w:tcPr>
            <w:tcW w:w="567" w:type="dxa"/>
            <w:vMerge/>
          </w:tcPr>
          <w:p w:rsidR="00361BFE" w:rsidRDefault="00361BFE"/>
        </w:tc>
        <w:tc>
          <w:tcPr>
            <w:tcW w:w="2324" w:type="dxa"/>
            <w:vMerge/>
          </w:tcPr>
          <w:p w:rsidR="00361BFE" w:rsidRDefault="00361BFE"/>
        </w:tc>
        <w:tc>
          <w:tcPr>
            <w:tcW w:w="1984" w:type="dxa"/>
          </w:tcPr>
          <w:p w:rsidR="00361BFE" w:rsidRDefault="00361BFE">
            <w:pPr>
              <w:pStyle w:val="ConsPlusNormal"/>
              <w:jc w:val="center"/>
            </w:pPr>
            <w:r>
              <w:t>Департамент капитального строительства и архитектуры администрации городского округа Новокуйбышевск</w:t>
            </w:r>
          </w:p>
        </w:tc>
        <w:tc>
          <w:tcPr>
            <w:tcW w:w="1587" w:type="dxa"/>
          </w:tcPr>
          <w:p w:rsidR="00361BFE" w:rsidRDefault="00361BFE">
            <w:pPr>
              <w:pStyle w:val="ConsPlusNormal"/>
              <w:jc w:val="center"/>
            </w:pPr>
            <w:r>
              <w:t>446206, Самарская область, г. Новокуйбышевск, ул. Островского, д. 12</w:t>
            </w:r>
          </w:p>
        </w:tc>
        <w:tc>
          <w:tcPr>
            <w:tcW w:w="2098" w:type="dxa"/>
          </w:tcPr>
          <w:p w:rsidR="00361BFE" w:rsidRDefault="00361BFE">
            <w:pPr>
              <w:pStyle w:val="ConsPlusNormal"/>
              <w:jc w:val="center"/>
            </w:pPr>
            <w:r>
              <w:t>8(84635) 4-81-81</w:t>
            </w:r>
          </w:p>
          <w:p w:rsidR="00361BFE" w:rsidRDefault="00361BFE">
            <w:pPr>
              <w:pStyle w:val="ConsPlusNormal"/>
              <w:jc w:val="center"/>
            </w:pPr>
            <w:r>
              <w:t>8(84635) 9-97-35</w:t>
            </w:r>
          </w:p>
        </w:tc>
        <w:tc>
          <w:tcPr>
            <w:tcW w:w="2041" w:type="dxa"/>
          </w:tcPr>
          <w:p w:rsidR="00361BFE" w:rsidRDefault="00361BFE">
            <w:pPr>
              <w:pStyle w:val="ConsPlusNormal"/>
              <w:jc w:val="center"/>
            </w:pPr>
            <w:r>
              <w:t xml:space="preserve">Понедельник: </w:t>
            </w:r>
            <w:proofErr w:type="spellStart"/>
            <w:r>
              <w:t>неприемный</w:t>
            </w:r>
            <w:proofErr w:type="spellEnd"/>
            <w:r>
              <w:t xml:space="preserve"> день</w:t>
            </w:r>
          </w:p>
          <w:p w:rsidR="00361BFE" w:rsidRDefault="00361BFE">
            <w:pPr>
              <w:pStyle w:val="ConsPlusNormal"/>
              <w:jc w:val="center"/>
            </w:pPr>
            <w:r>
              <w:t>Вторник: 9.00 - 13.00</w:t>
            </w:r>
          </w:p>
          <w:p w:rsidR="00361BFE" w:rsidRDefault="00361BFE">
            <w:pPr>
              <w:pStyle w:val="ConsPlusNormal"/>
              <w:jc w:val="center"/>
            </w:pPr>
            <w:r>
              <w:t>Среда: 9.00 - 13.00</w:t>
            </w:r>
          </w:p>
          <w:p w:rsidR="00361BFE" w:rsidRDefault="00361BFE">
            <w:pPr>
              <w:pStyle w:val="ConsPlusNormal"/>
              <w:jc w:val="center"/>
            </w:pPr>
            <w:r>
              <w:t xml:space="preserve">Четверг: </w:t>
            </w:r>
            <w:proofErr w:type="spellStart"/>
            <w:r>
              <w:t>неприемный</w:t>
            </w:r>
            <w:proofErr w:type="spellEnd"/>
            <w:r>
              <w:t xml:space="preserve"> день Пятница: 9.00 - 13.00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t>dccansk@mail.ru</w:t>
            </w:r>
          </w:p>
        </w:tc>
        <w:tc>
          <w:tcPr>
            <w:tcW w:w="1539" w:type="dxa"/>
          </w:tcPr>
          <w:p w:rsidR="00361BFE" w:rsidRDefault="00361BFE">
            <w:pPr>
              <w:pStyle w:val="ConsPlusNormal"/>
            </w:pPr>
          </w:p>
        </w:tc>
      </w:tr>
      <w:tr w:rsidR="00361BFE" w:rsidTr="003826CD">
        <w:tc>
          <w:tcPr>
            <w:tcW w:w="567" w:type="dxa"/>
          </w:tcPr>
          <w:p w:rsidR="00361BFE" w:rsidRDefault="00361BFE">
            <w:pPr>
              <w:pStyle w:val="ConsPlusNormal"/>
              <w:jc w:val="center"/>
            </w:pPr>
            <w:r>
              <w:t>4</w:t>
            </w:r>
          </w:p>
        </w:tc>
        <w:tc>
          <w:tcPr>
            <w:tcW w:w="2324" w:type="dxa"/>
          </w:tcPr>
          <w:p w:rsidR="00361BFE" w:rsidRDefault="00361BFE">
            <w:pPr>
              <w:pStyle w:val="ConsPlusNormal"/>
              <w:jc w:val="center"/>
            </w:pPr>
            <w:r>
              <w:t>Администрация городского округа Октябрьск</w:t>
            </w:r>
          </w:p>
        </w:tc>
        <w:tc>
          <w:tcPr>
            <w:tcW w:w="1984" w:type="dxa"/>
          </w:tcPr>
          <w:p w:rsidR="00361BFE" w:rsidRDefault="00361BFE">
            <w:pPr>
              <w:pStyle w:val="ConsPlusNormal"/>
              <w:jc w:val="center"/>
            </w:pPr>
            <w:r>
              <w:t>Комитет имущественных отношений Администрации городского округа Октябрьск</w:t>
            </w:r>
          </w:p>
        </w:tc>
        <w:tc>
          <w:tcPr>
            <w:tcW w:w="1587" w:type="dxa"/>
          </w:tcPr>
          <w:p w:rsidR="00361BFE" w:rsidRDefault="00361BFE">
            <w:pPr>
              <w:pStyle w:val="ConsPlusNormal"/>
              <w:jc w:val="center"/>
            </w:pPr>
            <w:r>
              <w:t>445240, г. Октябрьск, Самарская область, ул. Ленина, д. 54</w:t>
            </w:r>
          </w:p>
        </w:tc>
        <w:tc>
          <w:tcPr>
            <w:tcW w:w="2098" w:type="dxa"/>
          </w:tcPr>
          <w:p w:rsidR="00361BFE" w:rsidRDefault="00361BFE">
            <w:pPr>
              <w:pStyle w:val="ConsPlusNormal"/>
              <w:jc w:val="center"/>
            </w:pPr>
            <w:r>
              <w:t>8 (846 46) 21984</w:t>
            </w:r>
          </w:p>
          <w:p w:rsidR="00361BFE" w:rsidRDefault="00361BFE">
            <w:pPr>
              <w:pStyle w:val="ConsPlusNormal"/>
              <w:jc w:val="center"/>
            </w:pPr>
            <w:r>
              <w:t>8 (846 46) 21272</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t>i_gusarova@mail.ru</w:t>
            </w:r>
          </w:p>
          <w:p w:rsidR="00361BFE" w:rsidRDefault="00361BFE">
            <w:pPr>
              <w:pStyle w:val="ConsPlusNormal"/>
              <w:jc w:val="center"/>
            </w:pPr>
            <w:r>
              <w:t>nastil2005@yandex.ru</w:t>
            </w:r>
          </w:p>
        </w:tc>
        <w:tc>
          <w:tcPr>
            <w:tcW w:w="1539" w:type="dxa"/>
          </w:tcPr>
          <w:p w:rsidR="00361BFE" w:rsidRDefault="00361BFE">
            <w:pPr>
              <w:pStyle w:val="ConsPlusNormal"/>
              <w:jc w:val="center"/>
            </w:pPr>
            <w:r>
              <w:t>8 (84646) 26130</w:t>
            </w:r>
          </w:p>
        </w:tc>
      </w:tr>
      <w:tr w:rsidR="00361BFE" w:rsidTr="003826CD">
        <w:tc>
          <w:tcPr>
            <w:tcW w:w="567" w:type="dxa"/>
          </w:tcPr>
          <w:p w:rsidR="00361BFE" w:rsidRDefault="00361BFE">
            <w:pPr>
              <w:pStyle w:val="ConsPlusNormal"/>
              <w:jc w:val="center"/>
            </w:pPr>
            <w:r>
              <w:t>5</w:t>
            </w:r>
          </w:p>
        </w:tc>
        <w:tc>
          <w:tcPr>
            <w:tcW w:w="2324" w:type="dxa"/>
          </w:tcPr>
          <w:p w:rsidR="00361BFE" w:rsidRDefault="00361BFE">
            <w:pPr>
              <w:pStyle w:val="ConsPlusNormal"/>
              <w:jc w:val="center"/>
            </w:pPr>
            <w:r>
              <w:t xml:space="preserve">Администрация городского округа </w:t>
            </w:r>
            <w:proofErr w:type="gramStart"/>
            <w:r>
              <w:t>Отрадный</w:t>
            </w:r>
            <w:proofErr w:type="gramEnd"/>
          </w:p>
        </w:tc>
        <w:tc>
          <w:tcPr>
            <w:tcW w:w="1984" w:type="dxa"/>
          </w:tcPr>
          <w:p w:rsidR="00361BFE" w:rsidRDefault="00361BFE">
            <w:pPr>
              <w:pStyle w:val="ConsPlusNormal"/>
              <w:jc w:val="center"/>
            </w:pPr>
            <w:r>
              <w:t xml:space="preserve">Комитет по управлению имуществом городского округа </w:t>
            </w:r>
            <w:r>
              <w:lastRenderedPageBreak/>
              <w:t>Отрадный Самарской области</w:t>
            </w:r>
          </w:p>
        </w:tc>
        <w:tc>
          <w:tcPr>
            <w:tcW w:w="1587" w:type="dxa"/>
          </w:tcPr>
          <w:p w:rsidR="00361BFE" w:rsidRDefault="00361BFE">
            <w:pPr>
              <w:pStyle w:val="ConsPlusNormal"/>
              <w:jc w:val="center"/>
            </w:pPr>
            <w:r>
              <w:lastRenderedPageBreak/>
              <w:t xml:space="preserve">446300, г. Отрадный Самарской области, ул. </w:t>
            </w:r>
            <w:proofErr w:type="gramStart"/>
            <w:r>
              <w:lastRenderedPageBreak/>
              <w:t>Отрадная</w:t>
            </w:r>
            <w:proofErr w:type="gramEnd"/>
            <w:r>
              <w:t xml:space="preserve">, д. 15, </w:t>
            </w:r>
            <w:proofErr w:type="spellStart"/>
            <w:r>
              <w:t>каб</w:t>
            </w:r>
            <w:proofErr w:type="spellEnd"/>
            <w:r>
              <w:t>. N 16</w:t>
            </w:r>
          </w:p>
        </w:tc>
        <w:tc>
          <w:tcPr>
            <w:tcW w:w="2098" w:type="dxa"/>
          </w:tcPr>
          <w:p w:rsidR="00361BFE" w:rsidRDefault="00361BFE">
            <w:pPr>
              <w:pStyle w:val="ConsPlusNormal"/>
              <w:jc w:val="center"/>
            </w:pPr>
            <w:r>
              <w:lastRenderedPageBreak/>
              <w:t>8(84661) 2-16-90</w:t>
            </w:r>
          </w:p>
          <w:p w:rsidR="00361BFE" w:rsidRDefault="00361BFE">
            <w:pPr>
              <w:pStyle w:val="ConsPlusNormal"/>
              <w:jc w:val="center"/>
            </w:pPr>
            <w:r>
              <w:t>8(84661) 2-12-75</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lastRenderedPageBreak/>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lastRenderedPageBreak/>
              <w:t>Komitet_otr@mail.ru</w:t>
            </w:r>
          </w:p>
        </w:tc>
        <w:tc>
          <w:tcPr>
            <w:tcW w:w="1539" w:type="dxa"/>
          </w:tcPr>
          <w:p w:rsidR="00361BFE" w:rsidRDefault="00361BFE">
            <w:pPr>
              <w:pStyle w:val="ConsPlusNormal"/>
              <w:jc w:val="center"/>
            </w:pPr>
            <w:r>
              <w:t>8(84661) 2-16-90</w:t>
            </w:r>
          </w:p>
          <w:p w:rsidR="00361BFE" w:rsidRDefault="00361BFE">
            <w:pPr>
              <w:pStyle w:val="ConsPlusNormal"/>
              <w:jc w:val="center"/>
            </w:pPr>
            <w:r>
              <w:t>8(84661) 2-32-67</w:t>
            </w:r>
          </w:p>
        </w:tc>
      </w:tr>
      <w:tr w:rsidR="00361BFE" w:rsidTr="003826CD">
        <w:tc>
          <w:tcPr>
            <w:tcW w:w="567" w:type="dxa"/>
          </w:tcPr>
          <w:p w:rsidR="00361BFE" w:rsidRDefault="00361BFE">
            <w:pPr>
              <w:pStyle w:val="ConsPlusNormal"/>
              <w:jc w:val="center"/>
            </w:pPr>
            <w:r>
              <w:lastRenderedPageBreak/>
              <w:t>6</w:t>
            </w:r>
          </w:p>
        </w:tc>
        <w:tc>
          <w:tcPr>
            <w:tcW w:w="2324" w:type="dxa"/>
          </w:tcPr>
          <w:p w:rsidR="00361BFE" w:rsidRDefault="00361BFE">
            <w:pPr>
              <w:pStyle w:val="ConsPlusNormal"/>
              <w:jc w:val="center"/>
            </w:pPr>
            <w:r>
              <w:t>Администрация городского округа Похвистнево</w:t>
            </w:r>
          </w:p>
        </w:tc>
        <w:tc>
          <w:tcPr>
            <w:tcW w:w="1984" w:type="dxa"/>
          </w:tcPr>
          <w:p w:rsidR="00361BFE" w:rsidRDefault="00361BFE">
            <w:pPr>
              <w:pStyle w:val="ConsPlusNormal"/>
              <w:jc w:val="center"/>
            </w:pPr>
            <w:r>
              <w:t>Отдел по управлению имуществом Управления по экономике и финансам Администрации городского округа Похвистнево</w:t>
            </w:r>
          </w:p>
        </w:tc>
        <w:tc>
          <w:tcPr>
            <w:tcW w:w="1587" w:type="dxa"/>
          </w:tcPr>
          <w:p w:rsidR="00361BFE" w:rsidRDefault="00361BFE">
            <w:pPr>
              <w:pStyle w:val="ConsPlusNormal"/>
              <w:jc w:val="center"/>
            </w:pPr>
            <w:r>
              <w:t>446450, Самарская область, г. Похвистнево, ул. Лермонтова, д. 16</w:t>
            </w:r>
          </w:p>
        </w:tc>
        <w:tc>
          <w:tcPr>
            <w:tcW w:w="2098" w:type="dxa"/>
          </w:tcPr>
          <w:p w:rsidR="00361BFE" w:rsidRDefault="00361BFE">
            <w:pPr>
              <w:pStyle w:val="ConsPlusNormal"/>
              <w:jc w:val="center"/>
            </w:pPr>
            <w:r>
              <w:t>8 (84656) 2-24-55</w:t>
            </w:r>
          </w:p>
          <w:p w:rsidR="00361BFE" w:rsidRDefault="00361BFE">
            <w:pPr>
              <w:pStyle w:val="ConsPlusNormal"/>
              <w:jc w:val="center"/>
            </w:pPr>
            <w:r>
              <w:t>8 (84656) 2-12-77</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t>pohgor@samtel.ru</w:t>
            </w:r>
          </w:p>
        </w:tc>
        <w:tc>
          <w:tcPr>
            <w:tcW w:w="1539" w:type="dxa"/>
          </w:tcPr>
          <w:p w:rsidR="00361BFE" w:rsidRDefault="00361BFE">
            <w:pPr>
              <w:pStyle w:val="ConsPlusNormal"/>
              <w:jc w:val="center"/>
            </w:pPr>
            <w:r>
              <w:t>8 (84656) 2-24-55</w:t>
            </w:r>
          </w:p>
          <w:p w:rsidR="00361BFE" w:rsidRDefault="00361BFE">
            <w:pPr>
              <w:pStyle w:val="ConsPlusNormal"/>
              <w:jc w:val="center"/>
            </w:pPr>
            <w:r>
              <w:t>8 (84656) 2-12-77</w:t>
            </w:r>
          </w:p>
        </w:tc>
      </w:tr>
      <w:tr w:rsidR="00361BFE" w:rsidTr="003826CD">
        <w:tc>
          <w:tcPr>
            <w:tcW w:w="567" w:type="dxa"/>
          </w:tcPr>
          <w:p w:rsidR="00361BFE" w:rsidRDefault="00361BFE">
            <w:pPr>
              <w:pStyle w:val="ConsPlusNormal"/>
              <w:jc w:val="center"/>
            </w:pPr>
            <w:r>
              <w:t>7</w:t>
            </w:r>
          </w:p>
        </w:tc>
        <w:tc>
          <w:tcPr>
            <w:tcW w:w="2324" w:type="dxa"/>
          </w:tcPr>
          <w:p w:rsidR="00361BFE" w:rsidRDefault="00361BFE">
            <w:pPr>
              <w:pStyle w:val="ConsPlusNormal"/>
              <w:jc w:val="center"/>
            </w:pPr>
            <w:r>
              <w:t>Администрация городского округа Сызрань</w:t>
            </w:r>
          </w:p>
        </w:tc>
        <w:tc>
          <w:tcPr>
            <w:tcW w:w="1984" w:type="dxa"/>
          </w:tcPr>
          <w:p w:rsidR="00361BFE" w:rsidRDefault="00361BFE">
            <w:pPr>
              <w:pStyle w:val="ConsPlusNormal"/>
              <w:jc w:val="center"/>
            </w:pPr>
            <w:r>
              <w:t>Комитет имущественных отношений Администрация городского округа Сызрань Самарской области</w:t>
            </w:r>
          </w:p>
        </w:tc>
        <w:tc>
          <w:tcPr>
            <w:tcW w:w="1587" w:type="dxa"/>
          </w:tcPr>
          <w:p w:rsidR="00361BFE" w:rsidRDefault="00361BFE">
            <w:pPr>
              <w:pStyle w:val="ConsPlusNormal"/>
              <w:jc w:val="center"/>
            </w:pPr>
            <w:r>
              <w:t>446001, Самарская область, г. Сызрань, ул. Победы, д. 16</w:t>
            </w:r>
          </w:p>
        </w:tc>
        <w:tc>
          <w:tcPr>
            <w:tcW w:w="2098" w:type="dxa"/>
          </w:tcPr>
          <w:p w:rsidR="00361BFE" w:rsidRDefault="00361BFE">
            <w:pPr>
              <w:pStyle w:val="ConsPlusNormal"/>
            </w:pPr>
            <w:r>
              <w:t>8 (846) 433-07-39</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lastRenderedPageBreak/>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lastRenderedPageBreak/>
              <w:t>tspanova@adm.syzran.ru</w:t>
            </w:r>
          </w:p>
          <w:p w:rsidR="00361BFE" w:rsidRDefault="00361BFE">
            <w:pPr>
              <w:pStyle w:val="ConsPlusNormal"/>
              <w:jc w:val="center"/>
            </w:pPr>
            <w:r>
              <w:t>kavkazieva.iv@adm.syzran.ru</w:t>
            </w:r>
          </w:p>
        </w:tc>
        <w:tc>
          <w:tcPr>
            <w:tcW w:w="1539" w:type="dxa"/>
          </w:tcPr>
          <w:p w:rsidR="00361BFE" w:rsidRDefault="00361BFE">
            <w:pPr>
              <w:pStyle w:val="ConsPlusNormal"/>
              <w:jc w:val="center"/>
            </w:pPr>
            <w:r>
              <w:t>8 (846) 433-07-39</w:t>
            </w:r>
          </w:p>
        </w:tc>
      </w:tr>
      <w:tr w:rsidR="00361BFE" w:rsidTr="003826CD">
        <w:tc>
          <w:tcPr>
            <w:tcW w:w="567" w:type="dxa"/>
          </w:tcPr>
          <w:p w:rsidR="00361BFE" w:rsidRDefault="00361BFE">
            <w:pPr>
              <w:pStyle w:val="ConsPlusNormal"/>
              <w:jc w:val="center"/>
            </w:pPr>
            <w:r>
              <w:lastRenderedPageBreak/>
              <w:t>8</w:t>
            </w:r>
          </w:p>
        </w:tc>
        <w:tc>
          <w:tcPr>
            <w:tcW w:w="2324" w:type="dxa"/>
          </w:tcPr>
          <w:p w:rsidR="00361BFE" w:rsidRDefault="00361BFE">
            <w:pPr>
              <w:pStyle w:val="ConsPlusNormal"/>
              <w:jc w:val="center"/>
            </w:pPr>
            <w:r>
              <w:t>Администрация городского округа Самара</w:t>
            </w:r>
          </w:p>
        </w:tc>
        <w:tc>
          <w:tcPr>
            <w:tcW w:w="1984" w:type="dxa"/>
          </w:tcPr>
          <w:p w:rsidR="00361BFE" w:rsidRDefault="00361BFE">
            <w:pPr>
              <w:pStyle w:val="ConsPlusNormal"/>
              <w:jc w:val="center"/>
            </w:pPr>
            <w:r>
              <w:t>Департамент строительства и архитектуры городского округа Самара</w:t>
            </w:r>
          </w:p>
        </w:tc>
        <w:tc>
          <w:tcPr>
            <w:tcW w:w="1587" w:type="dxa"/>
          </w:tcPr>
          <w:p w:rsidR="00361BFE" w:rsidRDefault="00361BFE">
            <w:pPr>
              <w:pStyle w:val="ConsPlusNormal"/>
              <w:jc w:val="center"/>
            </w:pPr>
            <w:r>
              <w:t xml:space="preserve">443100, г. Самара, </w:t>
            </w:r>
            <w:proofErr w:type="spellStart"/>
            <w:r>
              <w:t>Галактионовская</w:t>
            </w:r>
            <w:proofErr w:type="spellEnd"/>
            <w:r>
              <w:t xml:space="preserve"> ул., 132</w:t>
            </w:r>
          </w:p>
        </w:tc>
        <w:tc>
          <w:tcPr>
            <w:tcW w:w="2098" w:type="dxa"/>
          </w:tcPr>
          <w:p w:rsidR="00361BFE" w:rsidRDefault="00361BFE">
            <w:pPr>
              <w:pStyle w:val="ConsPlusNormal"/>
            </w:pP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t>dsasamara@mail.ru</w:t>
            </w:r>
          </w:p>
        </w:tc>
        <w:tc>
          <w:tcPr>
            <w:tcW w:w="1539" w:type="dxa"/>
          </w:tcPr>
          <w:p w:rsidR="00361BFE" w:rsidRDefault="00361BFE">
            <w:pPr>
              <w:pStyle w:val="ConsPlusNormal"/>
              <w:jc w:val="center"/>
            </w:pPr>
            <w:r>
              <w:t>8 (846) 242-52-26</w:t>
            </w:r>
          </w:p>
          <w:p w:rsidR="00361BFE" w:rsidRDefault="00361BFE">
            <w:pPr>
              <w:pStyle w:val="ConsPlusNormal"/>
              <w:jc w:val="center"/>
            </w:pPr>
            <w:r>
              <w:t>242-52-27</w:t>
            </w:r>
          </w:p>
        </w:tc>
      </w:tr>
      <w:tr w:rsidR="00361BFE" w:rsidTr="003826CD">
        <w:tc>
          <w:tcPr>
            <w:tcW w:w="567" w:type="dxa"/>
          </w:tcPr>
          <w:p w:rsidR="00361BFE" w:rsidRDefault="00361BFE">
            <w:pPr>
              <w:pStyle w:val="ConsPlusNormal"/>
              <w:jc w:val="center"/>
            </w:pPr>
            <w:r>
              <w:t>9</w:t>
            </w:r>
          </w:p>
        </w:tc>
        <w:tc>
          <w:tcPr>
            <w:tcW w:w="2324" w:type="dxa"/>
          </w:tcPr>
          <w:p w:rsidR="00361BFE" w:rsidRDefault="00361BFE">
            <w:pPr>
              <w:pStyle w:val="ConsPlusNormal"/>
              <w:jc w:val="center"/>
            </w:pPr>
            <w:r>
              <w:t>Мэрия городского округа Тольятти</w:t>
            </w:r>
          </w:p>
        </w:tc>
        <w:tc>
          <w:tcPr>
            <w:tcW w:w="1984" w:type="dxa"/>
          </w:tcPr>
          <w:p w:rsidR="00361BFE" w:rsidRDefault="00361BFE">
            <w:pPr>
              <w:pStyle w:val="ConsPlusNormal"/>
              <w:jc w:val="center"/>
            </w:pPr>
            <w:r>
              <w:t>Департамент градостроительной деятельности</w:t>
            </w:r>
          </w:p>
        </w:tc>
        <w:tc>
          <w:tcPr>
            <w:tcW w:w="1587" w:type="dxa"/>
          </w:tcPr>
          <w:p w:rsidR="00361BFE" w:rsidRDefault="00361BFE">
            <w:pPr>
              <w:pStyle w:val="ConsPlusNormal"/>
              <w:jc w:val="center"/>
            </w:pPr>
            <w:proofErr w:type="gramStart"/>
            <w:r>
              <w:t>445011, г. Тольятти, площадь Свободы, 4 (Департамент расположен по адресу: 445020, г. Тольятти, ул. Белорусская, д. 33)</w:t>
            </w:r>
            <w:proofErr w:type="gramEnd"/>
          </w:p>
        </w:tc>
        <w:tc>
          <w:tcPr>
            <w:tcW w:w="2098" w:type="dxa"/>
          </w:tcPr>
          <w:p w:rsidR="00361BFE" w:rsidRDefault="00361BFE">
            <w:pPr>
              <w:pStyle w:val="ConsPlusNormal"/>
              <w:jc w:val="center"/>
            </w:pPr>
            <w:r>
              <w:t>8(8482) 54-38-25</w:t>
            </w:r>
          </w:p>
          <w:p w:rsidR="00361BFE" w:rsidRDefault="00361BFE">
            <w:pPr>
              <w:pStyle w:val="ConsPlusNormal"/>
              <w:jc w:val="center"/>
            </w:pPr>
            <w:r>
              <w:t>8 (8482) 54-36-17</w:t>
            </w:r>
          </w:p>
          <w:p w:rsidR="00361BFE" w:rsidRDefault="00361BFE">
            <w:pPr>
              <w:pStyle w:val="ConsPlusNormal"/>
            </w:pPr>
            <w:r>
              <w:t>8 (8482) 54-35-33</w:t>
            </w:r>
          </w:p>
        </w:tc>
        <w:tc>
          <w:tcPr>
            <w:tcW w:w="2041" w:type="dxa"/>
          </w:tcPr>
          <w:p w:rsidR="00361BFE" w:rsidRDefault="00361BFE">
            <w:pPr>
              <w:pStyle w:val="ConsPlusNormal"/>
              <w:jc w:val="center"/>
            </w:pPr>
            <w:r>
              <w:t xml:space="preserve">Понедельник: </w:t>
            </w:r>
            <w:proofErr w:type="spellStart"/>
            <w:r>
              <w:t>неприемный</w:t>
            </w:r>
            <w:proofErr w:type="spellEnd"/>
            <w:r>
              <w:t xml:space="preserve"> день</w:t>
            </w:r>
          </w:p>
          <w:p w:rsidR="00361BFE" w:rsidRDefault="00361BFE">
            <w:pPr>
              <w:pStyle w:val="ConsPlusNormal"/>
              <w:jc w:val="center"/>
            </w:pPr>
            <w:r>
              <w:t>Вторник: 9.00 - 12.00, 13.00 - 16.00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9.00 - 12.00,</w:t>
            </w:r>
          </w:p>
          <w:p w:rsidR="00361BFE" w:rsidRDefault="00361BFE">
            <w:pPr>
              <w:pStyle w:val="ConsPlusNormal"/>
              <w:jc w:val="center"/>
            </w:pPr>
            <w:r>
              <w:t>13.00 - 16.00</w:t>
            </w:r>
          </w:p>
          <w:p w:rsidR="00361BFE" w:rsidRDefault="00361BFE">
            <w:pPr>
              <w:pStyle w:val="ConsPlusNormal"/>
              <w:jc w:val="center"/>
            </w:pPr>
            <w:r>
              <w:t xml:space="preserve">Пятница: </w:t>
            </w:r>
            <w:proofErr w:type="spellStart"/>
            <w:r>
              <w:t>неприемный</w:t>
            </w:r>
            <w:proofErr w:type="spellEnd"/>
            <w:r>
              <w:t xml:space="preserve"> день</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t>pronicheva.ea@tgl.ru;</w:t>
            </w:r>
          </w:p>
          <w:p w:rsidR="00361BFE" w:rsidRDefault="00361BFE">
            <w:pPr>
              <w:pStyle w:val="ConsPlusNormal"/>
              <w:jc w:val="center"/>
            </w:pPr>
            <w:r>
              <w:t>smolina@gradtlt.ru;</w:t>
            </w:r>
          </w:p>
          <w:p w:rsidR="00361BFE" w:rsidRDefault="00361BFE">
            <w:pPr>
              <w:pStyle w:val="ConsPlusNormal"/>
              <w:jc w:val="center"/>
            </w:pPr>
            <w:r>
              <w:t>kadisheva_eu@gradtlt.ru</w:t>
            </w:r>
          </w:p>
        </w:tc>
        <w:tc>
          <w:tcPr>
            <w:tcW w:w="1539" w:type="dxa"/>
          </w:tcPr>
          <w:p w:rsidR="00361BFE" w:rsidRDefault="00361BFE">
            <w:pPr>
              <w:pStyle w:val="ConsPlusNormal"/>
            </w:pPr>
            <w:r>
              <w:t>8 (8482) 26-24-40</w:t>
            </w:r>
          </w:p>
          <w:p w:rsidR="00361BFE" w:rsidRDefault="00361BFE">
            <w:pPr>
              <w:pStyle w:val="ConsPlusNormal"/>
            </w:pPr>
            <w:r>
              <w:t>8 (8482) 54-30-82</w:t>
            </w:r>
          </w:p>
        </w:tc>
      </w:tr>
      <w:tr w:rsidR="00361BFE" w:rsidTr="003826CD">
        <w:tc>
          <w:tcPr>
            <w:tcW w:w="567" w:type="dxa"/>
          </w:tcPr>
          <w:p w:rsidR="00361BFE" w:rsidRDefault="00361BFE">
            <w:pPr>
              <w:pStyle w:val="ConsPlusNormal"/>
              <w:jc w:val="center"/>
            </w:pPr>
            <w:r>
              <w:lastRenderedPageBreak/>
              <w:t>10</w:t>
            </w:r>
          </w:p>
        </w:tc>
        <w:tc>
          <w:tcPr>
            <w:tcW w:w="2324" w:type="dxa"/>
          </w:tcPr>
          <w:p w:rsidR="00361BFE" w:rsidRDefault="00361BFE">
            <w:pPr>
              <w:pStyle w:val="ConsPlusNormal"/>
              <w:jc w:val="center"/>
            </w:pPr>
            <w:r>
              <w:t>Администрация городского округа Чапаевск</w:t>
            </w:r>
          </w:p>
        </w:tc>
        <w:tc>
          <w:tcPr>
            <w:tcW w:w="1984" w:type="dxa"/>
          </w:tcPr>
          <w:p w:rsidR="00361BFE" w:rsidRDefault="00361BFE">
            <w:pPr>
              <w:pStyle w:val="ConsPlusNormal"/>
              <w:jc w:val="center"/>
            </w:pPr>
            <w:r>
              <w:t>Комитет по управлению муниципальным имуществом администрации городского округа Чапаевск</w:t>
            </w:r>
          </w:p>
        </w:tc>
        <w:tc>
          <w:tcPr>
            <w:tcW w:w="1587" w:type="dxa"/>
          </w:tcPr>
          <w:p w:rsidR="00361BFE" w:rsidRDefault="00361BFE">
            <w:pPr>
              <w:pStyle w:val="ConsPlusNormal"/>
              <w:jc w:val="center"/>
            </w:pPr>
            <w:r>
              <w:t xml:space="preserve">446100, </w:t>
            </w:r>
            <w:proofErr w:type="gramStart"/>
            <w:r>
              <w:t>Самарская</w:t>
            </w:r>
            <w:proofErr w:type="gramEnd"/>
            <w:r>
              <w:t xml:space="preserve"> обл., г. Чапаевск, ул. Железнодорожная, д. 35</w:t>
            </w:r>
          </w:p>
        </w:tc>
        <w:tc>
          <w:tcPr>
            <w:tcW w:w="2098" w:type="dxa"/>
          </w:tcPr>
          <w:p w:rsidR="00361BFE" w:rsidRDefault="00361BFE">
            <w:pPr>
              <w:pStyle w:val="ConsPlusNormal"/>
            </w:pPr>
            <w:r>
              <w:t>8 (84639) 2-39-73</w:t>
            </w:r>
          </w:p>
        </w:tc>
        <w:tc>
          <w:tcPr>
            <w:tcW w:w="2041" w:type="dxa"/>
          </w:tcPr>
          <w:p w:rsidR="00361BFE" w:rsidRDefault="00361BFE">
            <w:pPr>
              <w:pStyle w:val="ConsPlusNormal"/>
              <w:jc w:val="center"/>
            </w:pPr>
            <w:r>
              <w:t>Понедельник: 8.00 - 17.00 обеденный перерыв:</w:t>
            </w:r>
          </w:p>
          <w:p w:rsidR="00361BFE" w:rsidRDefault="00361BFE">
            <w:pPr>
              <w:pStyle w:val="ConsPlusNormal"/>
              <w:jc w:val="center"/>
            </w:pPr>
            <w:r>
              <w:t>13.00 - 14.00</w:t>
            </w:r>
          </w:p>
          <w:p w:rsidR="00361BFE" w:rsidRDefault="00361BFE">
            <w:pPr>
              <w:pStyle w:val="ConsPlusNormal"/>
              <w:jc w:val="center"/>
            </w:pPr>
            <w:r>
              <w:t>Вторник: 8.00 - 17.00</w:t>
            </w:r>
          </w:p>
          <w:p w:rsidR="00361BFE" w:rsidRDefault="00361BFE">
            <w:pPr>
              <w:pStyle w:val="ConsPlusNormal"/>
              <w:jc w:val="center"/>
            </w:pPr>
            <w:r>
              <w:t>обеденный перерыв:</w:t>
            </w:r>
          </w:p>
          <w:p w:rsidR="00361BFE" w:rsidRDefault="00361BFE">
            <w:pPr>
              <w:pStyle w:val="ConsPlusNormal"/>
              <w:jc w:val="center"/>
            </w:pPr>
            <w:r>
              <w:t>13.00 - 14.00</w:t>
            </w:r>
          </w:p>
          <w:p w:rsidR="00361BFE" w:rsidRDefault="00361BFE">
            <w:pPr>
              <w:pStyle w:val="ConsPlusNormal"/>
              <w:jc w:val="center"/>
            </w:pPr>
            <w:r>
              <w:t>Среда: 8.00 - 17.00</w:t>
            </w:r>
          </w:p>
          <w:p w:rsidR="00361BFE" w:rsidRDefault="00361BFE">
            <w:pPr>
              <w:pStyle w:val="ConsPlusNormal"/>
              <w:jc w:val="center"/>
            </w:pPr>
            <w:r>
              <w:t>обеденный перерыв:</w:t>
            </w:r>
          </w:p>
          <w:p w:rsidR="00361BFE" w:rsidRDefault="00361BFE">
            <w:pPr>
              <w:pStyle w:val="ConsPlusNormal"/>
              <w:jc w:val="center"/>
            </w:pPr>
            <w:r>
              <w:t>13.00 - 14.00</w:t>
            </w:r>
          </w:p>
          <w:p w:rsidR="00361BFE" w:rsidRDefault="00361BFE">
            <w:pPr>
              <w:pStyle w:val="ConsPlusNormal"/>
              <w:jc w:val="center"/>
            </w:pPr>
            <w:r>
              <w:t xml:space="preserve">Четверг: </w:t>
            </w:r>
            <w:proofErr w:type="spellStart"/>
            <w:r>
              <w:t>неприемный</w:t>
            </w:r>
            <w:proofErr w:type="spellEnd"/>
            <w:r>
              <w:t xml:space="preserve"> день Пятница: </w:t>
            </w:r>
            <w:proofErr w:type="spellStart"/>
            <w:r>
              <w:t>неприемный</w:t>
            </w:r>
            <w:proofErr w:type="spellEnd"/>
            <w:r>
              <w:t xml:space="preserve"> день</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t>Kumi_chap@mail.ru</w:t>
            </w:r>
          </w:p>
        </w:tc>
        <w:tc>
          <w:tcPr>
            <w:tcW w:w="1539" w:type="dxa"/>
          </w:tcPr>
          <w:p w:rsidR="00361BFE" w:rsidRDefault="00361BFE">
            <w:pPr>
              <w:pStyle w:val="ConsPlusNormal"/>
            </w:pPr>
            <w:r>
              <w:t>8 (8463</w:t>
            </w:r>
            <w:bookmarkStart w:id="29" w:name="_GoBack"/>
            <w:bookmarkEnd w:id="29"/>
            <w:r>
              <w:t>9) 2-37-55</w:t>
            </w:r>
          </w:p>
        </w:tc>
      </w:tr>
      <w:tr w:rsidR="00361BFE" w:rsidTr="003826CD">
        <w:tc>
          <w:tcPr>
            <w:tcW w:w="567" w:type="dxa"/>
          </w:tcPr>
          <w:p w:rsidR="00361BFE" w:rsidRDefault="00361BFE">
            <w:pPr>
              <w:pStyle w:val="ConsPlusNormal"/>
            </w:pPr>
          </w:p>
        </w:tc>
        <w:tc>
          <w:tcPr>
            <w:tcW w:w="14804" w:type="dxa"/>
            <w:gridSpan w:val="7"/>
          </w:tcPr>
          <w:p w:rsidR="00361BFE" w:rsidRDefault="00361BFE">
            <w:pPr>
              <w:pStyle w:val="ConsPlusNormal"/>
              <w:jc w:val="center"/>
            </w:pPr>
            <w:r>
              <w:t>Уполномоченные органы муниципальных районов</w:t>
            </w:r>
          </w:p>
        </w:tc>
      </w:tr>
      <w:tr w:rsidR="00361BFE" w:rsidTr="003826CD">
        <w:tc>
          <w:tcPr>
            <w:tcW w:w="567" w:type="dxa"/>
          </w:tcPr>
          <w:p w:rsidR="00361BFE" w:rsidRDefault="00361BFE">
            <w:pPr>
              <w:pStyle w:val="ConsPlusNormal"/>
              <w:jc w:val="center"/>
            </w:pPr>
            <w:r>
              <w:t>1</w:t>
            </w:r>
          </w:p>
        </w:tc>
        <w:tc>
          <w:tcPr>
            <w:tcW w:w="2324" w:type="dxa"/>
          </w:tcPr>
          <w:p w:rsidR="00361BFE" w:rsidRDefault="00361BFE">
            <w:pPr>
              <w:pStyle w:val="ConsPlusNormal"/>
              <w:jc w:val="center"/>
            </w:pPr>
            <w:r>
              <w:t xml:space="preserve">Администрация муниципального района </w:t>
            </w:r>
            <w:proofErr w:type="gramStart"/>
            <w:r>
              <w:t>Алексеевский</w:t>
            </w:r>
            <w:proofErr w:type="gramEnd"/>
          </w:p>
        </w:tc>
        <w:tc>
          <w:tcPr>
            <w:tcW w:w="1984" w:type="dxa"/>
          </w:tcPr>
          <w:p w:rsidR="00361BFE" w:rsidRDefault="00361BFE">
            <w:pPr>
              <w:pStyle w:val="ConsPlusNormal"/>
              <w:jc w:val="center"/>
            </w:pPr>
            <w:r>
              <w:t>Муниципальное казенное учреждение Комитет по управлению муниципальным имуществом Алексеевского района</w:t>
            </w:r>
          </w:p>
        </w:tc>
        <w:tc>
          <w:tcPr>
            <w:tcW w:w="1587" w:type="dxa"/>
          </w:tcPr>
          <w:p w:rsidR="00361BFE" w:rsidRDefault="00361BFE">
            <w:pPr>
              <w:pStyle w:val="ConsPlusNormal"/>
              <w:jc w:val="center"/>
            </w:pPr>
            <w:r>
              <w:t xml:space="preserve">Самарская область, Алексеевский район, </w:t>
            </w:r>
            <w:proofErr w:type="gramStart"/>
            <w:r>
              <w:t>с</w:t>
            </w:r>
            <w:proofErr w:type="gramEnd"/>
            <w:r>
              <w:t xml:space="preserve">. </w:t>
            </w:r>
            <w:proofErr w:type="gramStart"/>
            <w:r>
              <w:t>Алексеевка</w:t>
            </w:r>
            <w:proofErr w:type="gramEnd"/>
            <w:r>
              <w:t>, ул. Строителей, д. 38</w:t>
            </w:r>
          </w:p>
        </w:tc>
        <w:tc>
          <w:tcPr>
            <w:tcW w:w="2098" w:type="dxa"/>
          </w:tcPr>
          <w:p w:rsidR="00361BFE" w:rsidRDefault="00361BFE">
            <w:pPr>
              <w:pStyle w:val="ConsPlusNormal"/>
              <w:jc w:val="center"/>
            </w:pPr>
            <w:r>
              <w:t>8(84671) 2-23-77</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lastRenderedPageBreak/>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lastRenderedPageBreak/>
              <w:t>al-kumi@mail.ru</w:t>
            </w:r>
          </w:p>
        </w:tc>
        <w:tc>
          <w:tcPr>
            <w:tcW w:w="1539" w:type="dxa"/>
          </w:tcPr>
          <w:p w:rsidR="00361BFE" w:rsidRDefault="00361BFE">
            <w:pPr>
              <w:pStyle w:val="ConsPlusNormal"/>
              <w:jc w:val="center"/>
            </w:pPr>
            <w:r>
              <w:t>8(84671) 2-23-77</w:t>
            </w:r>
          </w:p>
        </w:tc>
      </w:tr>
      <w:tr w:rsidR="00361BFE" w:rsidTr="003826CD">
        <w:tc>
          <w:tcPr>
            <w:tcW w:w="567" w:type="dxa"/>
          </w:tcPr>
          <w:p w:rsidR="00361BFE" w:rsidRDefault="00361BFE">
            <w:pPr>
              <w:pStyle w:val="ConsPlusNormal"/>
              <w:jc w:val="center"/>
            </w:pPr>
            <w:r>
              <w:lastRenderedPageBreak/>
              <w:t>2</w:t>
            </w:r>
          </w:p>
        </w:tc>
        <w:tc>
          <w:tcPr>
            <w:tcW w:w="2324" w:type="dxa"/>
          </w:tcPr>
          <w:p w:rsidR="00361BFE" w:rsidRDefault="00361BFE">
            <w:pPr>
              <w:pStyle w:val="ConsPlusNormal"/>
              <w:jc w:val="center"/>
            </w:pPr>
            <w:r>
              <w:t xml:space="preserve">Администрация муниципального района </w:t>
            </w:r>
            <w:proofErr w:type="spellStart"/>
            <w:r>
              <w:t>Безенчукский</w:t>
            </w:r>
            <w:proofErr w:type="spellEnd"/>
          </w:p>
        </w:tc>
        <w:tc>
          <w:tcPr>
            <w:tcW w:w="1984" w:type="dxa"/>
          </w:tcPr>
          <w:p w:rsidR="00361BFE" w:rsidRDefault="00361BFE">
            <w:pPr>
              <w:pStyle w:val="ConsPlusNormal"/>
              <w:jc w:val="center"/>
            </w:pPr>
            <w:r>
              <w:t xml:space="preserve">Администрация муниципального района </w:t>
            </w:r>
            <w:proofErr w:type="spellStart"/>
            <w:r>
              <w:t>Безенчукский</w:t>
            </w:r>
            <w:proofErr w:type="spellEnd"/>
            <w:r>
              <w:t xml:space="preserve"> Самарской области</w:t>
            </w:r>
          </w:p>
        </w:tc>
        <w:tc>
          <w:tcPr>
            <w:tcW w:w="1587" w:type="dxa"/>
          </w:tcPr>
          <w:p w:rsidR="00361BFE" w:rsidRDefault="00361BFE">
            <w:pPr>
              <w:pStyle w:val="ConsPlusNormal"/>
              <w:jc w:val="center"/>
            </w:pPr>
            <w:r>
              <w:t xml:space="preserve">Комитет по управлению муниципальным имуществом Администрации муниципального района </w:t>
            </w:r>
            <w:proofErr w:type="spellStart"/>
            <w:r>
              <w:t>Безенчукский</w:t>
            </w:r>
            <w:proofErr w:type="spellEnd"/>
            <w:r>
              <w:t xml:space="preserve"> Самарской области</w:t>
            </w:r>
          </w:p>
        </w:tc>
        <w:tc>
          <w:tcPr>
            <w:tcW w:w="2098" w:type="dxa"/>
          </w:tcPr>
          <w:p w:rsidR="00361BFE" w:rsidRDefault="00361BFE">
            <w:pPr>
              <w:pStyle w:val="ConsPlusNormal"/>
              <w:jc w:val="center"/>
            </w:pPr>
            <w:proofErr w:type="gramStart"/>
            <w:r>
              <w:t xml:space="preserve">446250, Самарская область, </w:t>
            </w:r>
            <w:proofErr w:type="spellStart"/>
            <w:r>
              <w:t>Безенчукский</w:t>
            </w:r>
            <w:proofErr w:type="spellEnd"/>
            <w:r>
              <w:t xml:space="preserve"> район, </w:t>
            </w:r>
            <w:proofErr w:type="spellStart"/>
            <w:r>
              <w:t>п.г.т</w:t>
            </w:r>
            <w:proofErr w:type="spellEnd"/>
            <w:r>
              <w:t xml:space="preserve">. Безенчук, ул. Нефтяников, д. 11, </w:t>
            </w:r>
            <w:proofErr w:type="spellStart"/>
            <w:r>
              <w:t>каб</w:t>
            </w:r>
            <w:proofErr w:type="spellEnd"/>
            <w:r>
              <w:t>. 25</w:t>
            </w:r>
            <w:proofErr w:type="gramEnd"/>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t>kumibez@mail.ru</w:t>
            </w:r>
          </w:p>
        </w:tc>
        <w:tc>
          <w:tcPr>
            <w:tcW w:w="1539" w:type="dxa"/>
          </w:tcPr>
          <w:p w:rsidR="00361BFE" w:rsidRDefault="00361BFE">
            <w:pPr>
              <w:pStyle w:val="ConsPlusNormal"/>
              <w:jc w:val="center"/>
            </w:pPr>
            <w:r>
              <w:t>8(84676) 23394</w:t>
            </w:r>
          </w:p>
        </w:tc>
      </w:tr>
      <w:tr w:rsidR="00361BFE" w:rsidTr="003826CD">
        <w:tc>
          <w:tcPr>
            <w:tcW w:w="567" w:type="dxa"/>
          </w:tcPr>
          <w:p w:rsidR="00361BFE" w:rsidRDefault="00361BFE">
            <w:pPr>
              <w:pStyle w:val="ConsPlusNormal"/>
              <w:jc w:val="center"/>
            </w:pPr>
            <w:r>
              <w:t>3</w:t>
            </w:r>
          </w:p>
        </w:tc>
        <w:tc>
          <w:tcPr>
            <w:tcW w:w="2324" w:type="dxa"/>
          </w:tcPr>
          <w:p w:rsidR="00361BFE" w:rsidRDefault="00361BFE">
            <w:pPr>
              <w:pStyle w:val="ConsPlusNormal"/>
              <w:jc w:val="center"/>
            </w:pPr>
            <w:r>
              <w:t xml:space="preserve">Администрация муниципального района </w:t>
            </w:r>
            <w:proofErr w:type="spellStart"/>
            <w:r>
              <w:t>Богатовский</w:t>
            </w:r>
            <w:proofErr w:type="spellEnd"/>
          </w:p>
        </w:tc>
        <w:tc>
          <w:tcPr>
            <w:tcW w:w="1984" w:type="dxa"/>
          </w:tcPr>
          <w:p w:rsidR="00361BFE" w:rsidRDefault="00361BFE">
            <w:pPr>
              <w:pStyle w:val="ConsPlusNormal"/>
              <w:jc w:val="center"/>
            </w:pPr>
            <w:r>
              <w:t xml:space="preserve">Отдел архитектуры и градостроительства Администрации муниципального района </w:t>
            </w:r>
            <w:proofErr w:type="spellStart"/>
            <w:r>
              <w:t>Богатовский</w:t>
            </w:r>
            <w:proofErr w:type="spellEnd"/>
          </w:p>
        </w:tc>
        <w:tc>
          <w:tcPr>
            <w:tcW w:w="1587" w:type="dxa"/>
          </w:tcPr>
          <w:p w:rsidR="00361BFE" w:rsidRDefault="00361BFE">
            <w:pPr>
              <w:pStyle w:val="ConsPlusNormal"/>
              <w:jc w:val="center"/>
            </w:pPr>
            <w:r>
              <w:t xml:space="preserve">Самарская область, </w:t>
            </w:r>
            <w:proofErr w:type="spellStart"/>
            <w:r>
              <w:t>Богатовский</w:t>
            </w:r>
            <w:proofErr w:type="spellEnd"/>
            <w:r>
              <w:t xml:space="preserve"> район, с. </w:t>
            </w:r>
            <w:proofErr w:type="gramStart"/>
            <w:r>
              <w:t>Богатое</w:t>
            </w:r>
            <w:proofErr w:type="gramEnd"/>
            <w:r>
              <w:t>, ул. Комсомольская, д. 13</w:t>
            </w:r>
          </w:p>
        </w:tc>
        <w:tc>
          <w:tcPr>
            <w:tcW w:w="2098" w:type="dxa"/>
          </w:tcPr>
          <w:p w:rsidR="00361BFE" w:rsidRDefault="00361BFE">
            <w:pPr>
              <w:pStyle w:val="ConsPlusNormal"/>
              <w:jc w:val="center"/>
            </w:pPr>
            <w:r>
              <w:t>8(84666) 2-27-40</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t>s.a.n.-12@mail.ru</w:t>
            </w:r>
          </w:p>
        </w:tc>
        <w:tc>
          <w:tcPr>
            <w:tcW w:w="1539" w:type="dxa"/>
          </w:tcPr>
          <w:p w:rsidR="00361BFE" w:rsidRDefault="00361BFE">
            <w:pPr>
              <w:pStyle w:val="ConsPlusNormal"/>
              <w:jc w:val="center"/>
            </w:pPr>
            <w:r>
              <w:t>8(84666) 2-21-22</w:t>
            </w:r>
          </w:p>
        </w:tc>
      </w:tr>
      <w:tr w:rsidR="00361BFE" w:rsidTr="003826CD">
        <w:tblPrEx>
          <w:tblBorders>
            <w:insideH w:val="nil"/>
          </w:tblBorders>
        </w:tblPrEx>
        <w:tc>
          <w:tcPr>
            <w:tcW w:w="15371" w:type="dxa"/>
            <w:gridSpan w:val="8"/>
            <w:tcBorders>
              <w:bottom w:val="nil"/>
            </w:tcBorders>
          </w:tcPr>
          <w:p w:rsidR="00361BFE" w:rsidRDefault="00361BFE">
            <w:pPr>
              <w:pStyle w:val="ConsPlusNormal"/>
              <w:pBdr>
                <w:top w:val="single" w:sz="6" w:space="0" w:color="auto"/>
              </w:pBdr>
              <w:spacing w:before="100" w:after="100"/>
              <w:jc w:val="both"/>
              <w:rPr>
                <w:sz w:val="2"/>
                <w:szCs w:val="2"/>
              </w:rPr>
            </w:pPr>
          </w:p>
          <w:p w:rsidR="00361BFE" w:rsidRDefault="00361BFE">
            <w:pPr>
              <w:pStyle w:val="ConsPlusNormal"/>
              <w:ind w:firstLine="540"/>
              <w:jc w:val="both"/>
            </w:pPr>
            <w:proofErr w:type="spellStart"/>
            <w:r>
              <w:rPr>
                <w:color w:val="0A2666"/>
              </w:rPr>
              <w:t>КонсультантПлюс</w:t>
            </w:r>
            <w:proofErr w:type="spellEnd"/>
            <w:r>
              <w:rPr>
                <w:color w:val="0A2666"/>
              </w:rPr>
              <w:t>: примечание.</w:t>
            </w:r>
          </w:p>
          <w:p w:rsidR="00361BFE" w:rsidRDefault="00361BFE">
            <w:pPr>
              <w:pStyle w:val="ConsPlusNormal"/>
              <w:ind w:firstLine="540"/>
              <w:jc w:val="both"/>
            </w:pPr>
            <w:r>
              <w:rPr>
                <w:color w:val="0A2666"/>
              </w:rPr>
              <w:lastRenderedPageBreak/>
              <w:t>В официальном тексте документа, видимо, допущена опечатка: вместо цифр "846666"</w:t>
            </w:r>
          </w:p>
          <w:p w:rsidR="00361BFE" w:rsidRDefault="00361BFE">
            <w:pPr>
              <w:pStyle w:val="ConsPlusNormal"/>
              <w:jc w:val="both"/>
            </w:pPr>
            <w:r>
              <w:rPr>
                <w:color w:val="0A2666"/>
              </w:rPr>
              <w:t>следует читать "84666".</w:t>
            </w:r>
          </w:p>
          <w:p w:rsidR="00361BFE" w:rsidRDefault="00361BFE">
            <w:pPr>
              <w:pStyle w:val="ConsPlusNormal"/>
              <w:pBdr>
                <w:top w:val="single" w:sz="6" w:space="0" w:color="auto"/>
              </w:pBdr>
              <w:spacing w:before="100" w:after="100"/>
              <w:jc w:val="both"/>
              <w:rPr>
                <w:sz w:val="2"/>
                <w:szCs w:val="2"/>
              </w:rPr>
            </w:pPr>
          </w:p>
        </w:tc>
      </w:tr>
      <w:tr w:rsidR="00361BFE" w:rsidTr="003826CD">
        <w:tblPrEx>
          <w:tblBorders>
            <w:insideH w:val="nil"/>
          </w:tblBorders>
        </w:tblPrEx>
        <w:tc>
          <w:tcPr>
            <w:tcW w:w="567" w:type="dxa"/>
            <w:tcBorders>
              <w:top w:val="nil"/>
            </w:tcBorders>
          </w:tcPr>
          <w:p w:rsidR="00361BFE" w:rsidRDefault="00361BFE">
            <w:pPr>
              <w:pStyle w:val="ConsPlusNormal"/>
            </w:pPr>
          </w:p>
        </w:tc>
        <w:tc>
          <w:tcPr>
            <w:tcW w:w="2324" w:type="dxa"/>
            <w:tcBorders>
              <w:top w:val="nil"/>
            </w:tcBorders>
          </w:tcPr>
          <w:p w:rsidR="00361BFE" w:rsidRDefault="00361BFE">
            <w:pPr>
              <w:pStyle w:val="ConsPlusNormal"/>
            </w:pPr>
          </w:p>
        </w:tc>
        <w:tc>
          <w:tcPr>
            <w:tcW w:w="1984" w:type="dxa"/>
            <w:tcBorders>
              <w:top w:val="nil"/>
            </w:tcBorders>
          </w:tcPr>
          <w:p w:rsidR="00361BFE" w:rsidRDefault="00361BFE">
            <w:pPr>
              <w:pStyle w:val="ConsPlusNormal"/>
              <w:jc w:val="center"/>
            </w:pPr>
            <w:r>
              <w:t xml:space="preserve">Комитет управления муниципальным имуществом муниципального района </w:t>
            </w:r>
            <w:proofErr w:type="spellStart"/>
            <w:r>
              <w:t>Богатовский</w:t>
            </w:r>
            <w:proofErr w:type="spellEnd"/>
            <w:r>
              <w:t xml:space="preserve"> Самарской области</w:t>
            </w:r>
          </w:p>
        </w:tc>
        <w:tc>
          <w:tcPr>
            <w:tcW w:w="1587" w:type="dxa"/>
            <w:tcBorders>
              <w:top w:val="nil"/>
            </w:tcBorders>
          </w:tcPr>
          <w:p w:rsidR="00361BFE" w:rsidRDefault="00361BFE">
            <w:pPr>
              <w:pStyle w:val="ConsPlusNormal"/>
              <w:jc w:val="center"/>
            </w:pPr>
            <w:r>
              <w:t xml:space="preserve">Самарская область, </w:t>
            </w:r>
            <w:proofErr w:type="spellStart"/>
            <w:r>
              <w:t>Богатовский</w:t>
            </w:r>
            <w:proofErr w:type="spellEnd"/>
            <w:r>
              <w:t xml:space="preserve"> район, с. </w:t>
            </w:r>
            <w:proofErr w:type="gramStart"/>
            <w:r>
              <w:t>Богатое</w:t>
            </w:r>
            <w:proofErr w:type="gramEnd"/>
            <w:r>
              <w:t>, ул. Комсомольская, д. 13</w:t>
            </w:r>
          </w:p>
        </w:tc>
        <w:tc>
          <w:tcPr>
            <w:tcW w:w="2098" w:type="dxa"/>
            <w:tcBorders>
              <w:top w:val="nil"/>
            </w:tcBorders>
          </w:tcPr>
          <w:p w:rsidR="00361BFE" w:rsidRDefault="00361BFE">
            <w:pPr>
              <w:pStyle w:val="ConsPlusNormal"/>
            </w:pPr>
            <w:r>
              <w:t>8 (846666) 2-16-65</w:t>
            </w:r>
          </w:p>
        </w:tc>
        <w:tc>
          <w:tcPr>
            <w:tcW w:w="2041" w:type="dxa"/>
            <w:tcBorders>
              <w:top w:val="nil"/>
            </w:tcBorders>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Borders>
              <w:top w:val="nil"/>
            </w:tcBorders>
          </w:tcPr>
          <w:p w:rsidR="00361BFE" w:rsidRDefault="00361BFE">
            <w:pPr>
              <w:pStyle w:val="ConsPlusNormal"/>
              <w:jc w:val="center"/>
            </w:pPr>
            <w:r>
              <w:t>Kumi.bogatoe@yandex.ru</w:t>
            </w:r>
          </w:p>
        </w:tc>
        <w:tc>
          <w:tcPr>
            <w:tcW w:w="1539" w:type="dxa"/>
            <w:tcBorders>
              <w:top w:val="nil"/>
            </w:tcBorders>
          </w:tcPr>
          <w:p w:rsidR="00361BFE" w:rsidRDefault="00361BFE">
            <w:pPr>
              <w:pStyle w:val="ConsPlusNormal"/>
            </w:pPr>
          </w:p>
        </w:tc>
      </w:tr>
      <w:tr w:rsidR="00361BFE" w:rsidTr="003826CD">
        <w:tc>
          <w:tcPr>
            <w:tcW w:w="567" w:type="dxa"/>
          </w:tcPr>
          <w:p w:rsidR="00361BFE" w:rsidRDefault="00361BFE">
            <w:pPr>
              <w:pStyle w:val="ConsPlusNormal"/>
              <w:jc w:val="center"/>
            </w:pPr>
            <w:r>
              <w:t>4</w:t>
            </w:r>
          </w:p>
        </w:tc>
        <w:tc>
          <w:tcPr>
            <w:tcW w:w="2324" w:type="dxa"/>
          </w:tcPr>
          <w:p w:rsidR="00361BFE" w:rsidRDefault="00361BFE">
            <w:pPr>
              <w:pStyle w:val="ConsPlusNormal"/>
              <w:jc w:val="center"/>
            </w:pPr>
            <w:r>
              <w:t xml:space="preserve">Администрация муниципального района </w:t>
            </w:r>
            <w:proofErr w:type="spellStart"/>
            <w:r>
              <w:t>Большеглушицкий</w:t>
            </w:r>
            <w:proofErr w:type="spellEnd"/>
          </w:p>
        </w:tc>
        <w:tc>
          <w:tcPr>
            <w:tcW w:w="1984" w:type="dxa"/>
          </w:tcPr>
          <w:p w:rsidR="00361BFE" w:rsidRDefault="00361BFE">
            <w:pPr>
              <w:pStyle w:val="ConsPlusNormal"/>
            </w:pPr>
          </w:p>
        </w:tc>
        <w:tc>
          <w:tcPr>
            <w:tcW w:w="1587" w:type="dxa"/>
          </w:tcPr>
          <w:p w:rsidR="00361BFE" w:rsidRDefault="00361BFE">
            <w:pPr>
              <w:pStyle w:val="ConsPlusNormal"/>
              <w:jc w:val="center"/>
            </w:pPr>
            <w:r>
              <w:t xml:space="preserve">446180, Самарская область, </w:t>
            </w:r>
            <w:proofErr w:type="spellStart"/>
            <w:r>
              <w:t>Большеглушицкий</w:t>
            </w:r>
            <w:proofErr w:type="spellEnd"/>
            <w:r>
              <w:t xml:space="preserve"> район, </w:t>
            </w:r>
            <w:proofErr w:type="gramStart"/>
            <w:r>
              <w:t>с</w:t>
            </w:r>
            <w:proofErr w:type="gramEnd"/>
            <w:r>
              <w:t>. Большая Глушица, д. 91</w:t>
            </w:r>
          </w:p>
        </w:tc>
        <w:tc>
          <w:tcPr>
            <w:tcW w:w="2098" w:type="dxa"/>
          </w:tcPr>
          <w:p w:rsidR="00361BFE" w:rsidRDefault="00361BFE">
            <w:pPr>
              <w:pStyle w:val="ConsPlusNormal"/>
              <w:jc w:val="center"/>
            </w:pPr>
            <w:r>
              <w:t>8(84673) 2-16-33</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t>admbg@samtel.ru</w:t>
            </w:r>
          </w:p>
        </w:tc>
        <w:tc>
          <w:tcPr>
            <w:tcW w:w="1539" w:type="dxa"/>
          </w:tcPr>
          <w:p w:rsidR="00361BFE" w:rsidRDefault="00361BFE">
            <w:pPr>
              <w:pStyle w:val="ConsPlusNormal"/>
              <w:jc w:val="center"/>
            </w:pPr>
            <w:r>
              <w:t>8(84673) 2-25-93</w:t>
            </w:r>
          </w:p>
        </w:tc>
      </w:tr>
      <w:tr w:rsidR="00361BFE" w:rsidTr="003826CD">
        <w:tc>
          <w:tcPr>
            <w:tcW w:w="567" w:type="dxa"/>
          </w:tcPr>
          <w:p w:rsidR="00361BFE" w:rsidRDefault="00361BFE">
            <w:pPr>
              <w:pStyle w:val="ConsPlusNormal"/>
              <w:jc w:val="center"/>
            </w:pPr>
            <w:r>
              <w:t>5</w:t>
            </w:r>
          </w:p>
        </w:tc>
        <w:tc>
          <w:tcPr>
            <w:tcW w:w="2324" w:type="dxa"/>
          </w:tcPr>
          <w:p w:rsidR="00361BFE" w:rsidRDefault="00361BFE">
            <w:pPr>
              <w:pStyle w:val="ConsPlusNormal"/>
              <w:jc w:val="center"/>
            </w:pPr>
            <w:r>
              <w:t xml:space="preserve">Администрация муниципального </w:t>
            </w:r>
            <w:r>
              <w:lastRenderedPageBreak/>
              <w:t xml:space="preserve">района </w:t>
            </w:r>
            <w:proofErr w:type="spellStart"/>
            <w:r>
              <w:t>Большечерниговский</w:t>
            </w:r>
            <w:proofErr w:type="spellEnd"/>
          </w:p>
        </w:tc>
        <w:tc>
          <w:tcPr>
            <w:tcW w:w="1984" w:type="dxa"/>
          </w:tcPr>
          <w:p w:rsidR="00361BFE" w:rsidRDefault="00361BFE">
            <w:pPr>
              <w:pStyle w:val="ConsPlusNormal"/>
              <w:jc w:val="center"/>
            </w:pPr>
            <w:r>
              <w:lastRenderedPageBreak/>
              <w:t xml:space="preserve">Муниципальное казенное </w:t>
            </w:r>
            <w:r>
              <w:lastRenderedPageBreak/>
              <w:t xml:space="preserve">учреждение "Комитет по управлению муниципальным имуществом Администрации </w:t>
            </w:r>
            <w:proofErr w:type="spellStart"/>
            <w:r>
              <w:t>Большечерниговского</w:t>
            </w:r>
            <w:proofErr w:type="spellEnd"/>
            <w:r>
              <w:t xml:space="preserve"> района Самарской области"</w:t>
            </w:r>
          </w:p>
        </w:tc>
        <w:tc>
          <w:tcPr>
            <w:tcW w:w="1587" w:type="dxa"/>
          </w:tcPr>
          <w:p w:rsidR="00361BFE" w:rsidRDefault="00361BFE">
            <w:pPr>
              <w:pStyle w:val="ConsPlusNormal"/>
              <w:jc w:val="center"/>
            </w:pPr>
            <w:r>
              <w:lastRenderedPageBreak/>
              <w:t xml:space="preserve">446290, Самарская </w:t>
            </w:r>
            <w:r>
              <w:lastRenderedPageBreak/>
              <w:t xml:space="preserve">область, </w:t>
            </w:r>
            <w:proofErr w:type="spellStart"/>
            <w:r>
              <w:t>Большечерниговский</w:t>
            </w:r>
            <w:proofErr w:type="spellEnd"/>
            <w:r>
              <w:t xml:space="preserve"> район, </w:t>
            </w:r>
            <w:proofErr w:type="gramStart"/>
            <w:r>
              <w:t>с</w:t>
            </w:r>
            <w:proofErr w:type="gramEnd"/>
            <w:r>
              <w:t xml:space="preserve">. </w:t>
            </w:r>
            <w:proofErr w:type="gramStart"/>
            <w:r>
              <w:t>Большая</w:t>
            </w:r>
            <w:proofErr w:type="gramEnd"/>
            <w:r>
              <w:t xml:space="preserve"> Черниговка, ул. Полевая, дом 77</w:t>
            </w:r>
          </w:p>
        </w:tc>
        <w:tc>
          <w:tcPr>
            <w:tcW w:w="2098" w:type="dxa"/>
          </w:tcPr>
          <w:p w:rsidR="00361BFE" w:rsidRDefault="00361BFE">
            <w:pPr>
              <w:pStyle w:val="ConsPlusNormal"/>
              <w:jc w:val="center"/>
            </w:pPr>
            <w:r>
              <w:lastRenderedPageBreak/>
              <w:t>8(84672) 21140</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lastRenderedPageBreak/>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lastRenderedPageBreak/>
              <w:t>kumichernig@yandex.ru</w:t>
            </w:r>
          </w:p>
        </w:tc>
        <w:tc>
          <w:tcPr>
            <w:tcW w:w="1539" w:type="dxa"/>
          </w:tcPr>
          <w:p w:rsidR="00361BFE" w:rsidRDefault="00361BFE">
            <w:pPr>
              <w:pStyle w:val="ConsPlusNormal"/>
              <w:jc w:val="center"/>
            </w:pPr>
            <w:r>
              <w:t>8(84672) 21138</w:t>
            </w:r>
          </w:p>
        </w:tc>
      </w:tr>
      <w:tr w:rsidR="00361BFE" w:rsidTr="003826CD">
        <w:tc>
          <w:tcPr>
            <w:tcW w:w="567" w:type="dxa"/>
            <w:vMerge w:val="restart"/>
          </w:tcPr>
          <w:p w:rsidR="00361BFE" w:rsidRDefault="00361BFE">
            <w:pPr>
              <w:pStyle w:val="ConsPlusNormal"/>
              <w:jc w:val="center"/>
            </w:pPr>
            <w:r>
              <w:lastRenderedPageBreak/>
              <w:t>6</w:t>
            </w:r>
          </w:p>
        </w:tc>
        <w:tc>
          <w:tcPr>
            <w:tcW w:w="2324" w:type="dxa"/>
            <w:vMerge w:val="restart"/>
          </w:tcPr>
          <w:p w:rsidR="00361BFE" w:rsidRDefault="00361BFE">
            <w:pPr>
              <w:pStyle w:val="ConsPlusNormal"/>
              <w:jc w:val="center"/>
            </w:pPr>
            <w:r>
              <w:t>Администрация муниципального района Борский</w:t>
            </w:r>
          </w:p>
        </w:tc>
        <w:tc>
          <w:tcPr>
            <w:tcW w:w="1984" w:type="dxa"/>
          </w:tcPr>
          <w:p w:rsidR="00361BFE" w:rsidRDefault="00361BFE">
            <w:pPr>
              <w:pStyle w:val="ConsPlusNormal"/>
              <w:jc w:val="center"/>
            </w:pPr>
            <w:r>
              <w:t>МКУ "Комитет по управлению муниципального имущества администрации муниципального района Борский Самарской области</w:t>
            </w:r>
          </w:p>
        </w:tc>
        <w:tc>
          <w:tcPr>
            <w:tcW w:w="1587" w:type="dxa"/>
          </w:tcPr>
          <w:p w:rsidR="00361BFE" w:rsidRDefault="00361BFE">
            <w:pPr>
              <w:pStyle w:val="ConsPlusNormal"/>
              <w:jc w:val="center"/>
            </w:pPr>
            <w:r>
              <w:t xml:space="preserve">446660, </w:t>
            </w:r>
            <w:proofErr w:type="gramStart"/>
            <w:r>
              <w:t>Самарская</w:t>
            </w:r>
            <w:proofErr w:type="gramEnd"/>
            <w:r>
              <w:t xml:space="preserve"> обл., Борский р-н, с. Борское,</w:t>
            </w:r>
          </w:p>
        </w:tc>
        <w:tc>
          <w:tcPr>
            <w:tcW w:w="2098" w:type="dxa"/>
          </w:tcPr>
          <w:p w:rsidR="00361BFE" w:rsidRDefault="00361BFE">
            <w:pPr>
              <w:pStyle w:val="ConsPlusNormal"/>
              <w:jc w:val="center"/>
            </w:pPr>
            <w:r>
              <w:t>8 (84667) 2-18-62</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t>Kumi-bor@yandex.ru</w:t>
            </w:r>
          </w:p>
        </w:tc>
        <w:tc>
          <w:tcPr>
            <w:tcW w:w="1539" w:type="dxa"/>
          </w:tcPr>
          <w:p w:rsidR="00361BFE" w:rsidRDefault="00361BFE">
            <w:pPr>
              <w:pStyle w:val="ConsPlusNormal"/>
              <w:jc w:val="center"/>
            </w:pPr>
            <w:r>
              <w:t>8(84667) 2-17-00</w:t>
            </w:r>
          </w:p>
        </w:tc>
      </w:tr>
      <w:tr w:rsidR="00361BFE" w:rsidTr="003826CD">
        <w:tc>
          <w:tcPr>
            <w:tcW w:w="567" w:type="dxa"/>
            <w:vMerge/>
          </w:tcPr>
          <w:p w:rsidR="00361BFE" w:rsidRDefault="00361BFE"/>
        </w:tc>
        <w:tc>
          <w:tcPr>
            <w:tcW w:w="2324" w:type="dxa"/>
            <w:vMerge/>
          </w:tcPr>
          <w:p w:rsidR="00361BFE" w:rsidRDefault="00361BFE"/>
        </w:tc>
        <w:tc>
          <w:tcPr>
            <w:tcW w:w="1984" w:type="dxa"/>
          </w:tcPr>
          <w:p w:rsidR="00361BFE" w:rsidRDefault="00361BFE">
            <w:pPr>
              <w:pStyle w:val="ConsPlusNormal"/>
              <w:jc w:val="center"/>
            </w:pPr>
            <w:r>
              <w:t>Отдел архитектуры и градостроительства администрации муниципального района Борский Самарской области</w:t>
            </w:r>
          </w:p>
        </w:tc>
        <w:tc>
          <w:tcPr>
            <w:tcW w:w="1587" w:type="dxa"/>
          </w:tcPr>
          <w:p w:rsidR="00361BFE" w:rsidRDefault="00361BFE">
            <w:pPr>
              <w:pStyle w:val="ConsPlusNormal"/>
              <w:jc w:val="center"/>
            </w:pPr>
            <w:r>
              <w:t xml:space="preserve">446660, </w:t>
            </w:r>
            <w:proofErr w:type="gramStart"/>
            <w:r>
              <w:t>Самарская</w:t>
            </w:r>
            <w:proofErr w:type="gramEnd"/>
            <w:r>
              <w:t xml:space="preserve"> обл., Борский р-н, с. Борское</w:t>
            </w:r>
          </w:p>
        </w:tc>
        <w:tc>
          <w:tcPr>
            <w:tcW w:w="2098" w:type="dxa"/>
          </w:tcPr>
          <w:p w:rsidR="00361BFE" w:rsidRDefault="00361BFE">
            <w:pPr>
              <w:pStyle w:val="ConsPlusNormal"/>
              <w:jc w:val="center"/>
            </w:pPr>
            <w:r>
              <w:t>8 (84667) 2-18-01</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 xml:space="preserve">Четверг: 8.30 - 16.00 Пятница: 8.30 - </w:t>
            </w:r>
            <w:r>
              <w:lastRenderedPageBreak/>
              <w:t>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lastRenderedPageBreak/>
              <w:t>borarh@yandex.ru</w:t>
            </w:r>
          </w:p>
        </w:tc>
        <w:tc>
          <w:tcPr>
            <w:tcW w:w="1539" w:type="dxa"/>
          </w:tcPr>
          <w:p w:rsidR="00361BFE" w:rsidRDefault="00361BFE">
            <w:pPr>
              <w:pStyle w:val="ConsPlusNormal"/>
            </w:pPr>
          </w:p>
        </w:tc>
      </w:tr>
      <w:tr w:rsidR="00361BFE" w:rsidTr="003826CD">
        <w:tc>
          <w:tcPr>
            <w:tcW w:w="567" w:type="dxa"/>
          </w:tcPr>
          <w:p w:rsidR="00361BFE" w:rsidRDefault="00361BFE">
            <w:pPr>
              <w:pStyle w:val="ConsPlusNormal"/>
              <w:jc w:val="center"/>
            </w:pPr>
            <w:r>
              <w:lastRenderedPageBreak/>
              <w:t>7</w:t>
            </w:r>
          </w:p>
        </w:tc>
        <w:tc>
          <w:tcPr>
            <w:tcW w:w="2324" w:type="dxa"/>
          </w:tcPr>
          <w:p w:rsidR="00361BFE" w:rsidRDefault="00361BFE">
            <w:pPr>
              <w:pStyle w:val="ConsPlusNormal"/>
              <w:jc w:val="center"/>
            </w:pPr>
            <w:r>
              <w:t xml:space="preserve">Администрация муниципального района </w:t>
            </w:r>
            <w:proofErr w:type="gramStart"/>
            <w:r>
              <w:t>Волжский</w:t>
            </w:r>
            <w:proofErr w:type="gramEnd"/>
          </w:p>
        </w:tc>
        <w:tc>
          <w:tcPr>
            <w:tcW w:w="1984" w:type="dxa"/>
          </w:tcPr>
          <w:p w:rsidR="00361BFE" w:rsidRDefault="00361BFE">
            <w:pPr>
              <w:pStyle w:val="ConsPlusNormal"/>
              <w:jc w:val="center"/>
            </w:pPr>
            <w:r>
              <w:t xml:space="preserve">Муниципальное казенное учреждение "Управление муниципального имущества и земельных отношений администрации муниципального района </w:t>
            </w:r>
            <w:proofErr w:type="gramStart"/>
            <w:r>
              <w:t>Волжский</w:t>
            </w:r>
            <w:proofErr w:type="gramEnd"/>
            <w:r>
              <w:t xml:space="preserve"> Самарской области"</w:t>
            </w:r>
          </w:p>
        </w:tc>
        <w:tc>
          <w:tcPr>
            <w:tcW w:w="1587" w:type="dxa"/>
          </w:tcPr>
          <w:p w:rsidR="00361BFE" w:rsidRDefault="00361BFE">
            <w:pPr>
              <w:pStyle w:val="ConsPlusNormal"/>
              <w:jc w:val="center"/>
            </w:pPr>
            <w:r>
              <w:t>443045, г. Самара, ул. Авроры, д. 122</w:t>
            </w:r>
          </w:p>
        </w:tc>
        <w:tc>
          <w:tcPr>
            <w:tcW w:w="2098" w:type="dxa"/>
          </w:tcPr>
          <w:p w:rsidR="00361BFE" w:rsidRDefault="00361BFE">
            <w:pPr>
              <w:pStyle w:val="ConsPlusNormal"/>
              <w:jc w:val="center"/>
            </w:pPr>
            <w:r>
              <w:t>8 (846) 267-80-39</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t>umizo@yandex.ru</w:t>
            </w:r>
          </w:p>
        </w:tc>
        <w:tc>
          <w:tcPr>
            <w:tcW w:w="1539" w:type="dxa"/>
          </w:tcPr>
          <w:p w:rsidR="00361BFE" w:rsidRDefault="00361BFE">
            <w:pPr>
              <w:pStyle w:val="ConsPlusNormal"/>
              <w:jc w:val="center"/>
            </w:pPr>
            <w:r>
              <w:t>8 (846) 260-37-38</w:t>
            </w:r>
          </w:p>
        </w:tc>
      </w:tr>
      <w:tr w:rsidR="00361BFE" w:rsidTr="003826CD">
        <w:tc>
          <w:tcPr>
            <w:tcW w:w="567" w:type="dxa"/>
          </w:tcPr>
          <w:p w:rsidR="00361BFE" w:rsidRDefault="00361BFE">
            <w:pPr>
              <w:pStyle w:val="ConsPlusNormal"/>
              <w:jc w:val="center"/>
            </w:pPr>
            <w:r>
              <w:t>8</w:t>
            </w:r>
          </w:p>
        </w:tc>
        <w:tc>
          <w:tcPr>
            <w:tcW w:w="2324" w:type="dxa"/>
          </w:tcPr>
          <w:p w:rsidR="00361BFE" w:rsidRDefault="00361BFE">
            <w:pPr>
              <w:pStyle w:val="ConsPlusNormal"/>
              <w:jc w:val="center"/>
            </w:pPr>
            <w:r>
              <w:t xml:space="preserve">Администрация муниципального района </w:t>
            </w:r>
            <w:proofErr w:type="spellStart"/>
            <w:r>
              <w:t>Елховский</w:t>
            </w:r>
            <w:proofErr w:type="spellEnd"/>
          </w:p>
        </w:tc>
        <w:tc>
          <w:tcPr>
            <w:tcW w:w="1984" w:type="dxa"/>
          </w:tcPr>
          <w:p w:rsidR="00361BFE" w:rsidRDefault="00361BFE">
            <w:pPr>
              <w:pStyle w:val="ConsPlusNormal"/>
              <w:jc w:val="center"/>
            </w:pPr>
            <w:r>
              <w:t xml:space="preserve">Комитет по управлению муниципальной собственностью муниципального района </w:t>
            </w:r>
            <w:proofErr w:type="spellStart"/>
            <w:r>
              <w:t>Елховский</w:t>
            </w:r>
            <w:proofErr w:type="spellEnd"/>
            <w:r>
              <w:t xml:space="preserve"> Самарской области</w:t>
            </w:r>
          </w:p>
        </w:tc>
        <w:tc>
          <w:tcPr>
            <w:tcW w:w="1587" w:type="dxa"/>
          </w:tcPr>
          <w:p w:rsidR="00361BFE" w:rsidRDefault="00361BFE">
            <w:pPr>
              <w:pStyle w:val="ConsPlusNormal"/>
              <w:jc w:val="center"/>
            </w:pPr>
            <w:r>
              <w:t xml:space="preserve">446870, Самарская область, </w:t>
            </w:r>
            <w:proofErr w:type="spellStart"/>
            <w:r>
              <w:t>Елховский</w:t>
            </w:r>
            <w:proofErr w:type="spellEnd"/>
            <w:r>
              <w:t xml:space="preserve"> район, с. Елховка, ул. М. </w:t>
            </w:r>
            <w:proofErr w:type="gramStart"/>
            <w:r>
              <w:t>Заводского</w:t>
            </w:r>
            <w:proofErr w:type="gramEnd"/>
            <w:r>
              <w:t>, д. 41</w:t>
            </w:r>
          </w:p>
        </w:tc>
        <w:tc>
          <w:tcPr>
            <w:tcW w:w="2098" w:type="dxa"/>
          </w:tcPr>
          <w:p w:rsidR="00361BFE" w:rsidRDefault="00361BFE">
            <w:pPr>
              <w:pStyle w:val="ConsPlusNormal"/>
              <w:jc w:val="center"/>
            </w:pPr>
            <w:r>
              <w:t>8(846) 5833637</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t>Kums-elh@yandex.ru</w:t>
            </w:r>
          </w:p>
        </w:tc>
        <w:tc>
          <w:tcPr>
            <w:tcW w:w="1539" w:type="dxa"/>
          </w:tcPr>
          <w:p w:rsidR="00361BFE" w:rsidRDefault="00361BFE">
            <w:pPr>
              <w:pStyle w:val="ConsPlusNormal"/>
              <w:jc w:val="center"/>
            </w:pPr>
            <w:r>
              <w:t>8(846) 5833637</w:t>
            </w:r>
          </w:p>
        </w:tc>
      </w:tr>
      <w:tr w:rsidR="00361BFE" w:rsidTr="003826CD">
        <w:tc>
          <w:tcPr>
            <w:tcW w:w="567" w:type="dxa"/>
          </w:tcPr>
          <w:p w:rsidR="00361BFE" w:rsidRDefault="00361BFE">
            <w:pPr>
              <w:pStyle w:val="ConsPlusNormal"/>
              <w:jc w:val="center"/>
            </w:pPr>
            <w:r>
              <w:lastRenderedPageBreak/>
              <w:t>9</w:t>
            </w:r>
          </w:p>
        </w:tc>
        <w:tc>
          <w:tcPr>
            <w:tcW w:w="2324" w:type="dxa"/>
          </w:tcPr>
          <w:p w:rsidR="00361BFE" w:rsidRDefault="00361BFE">
            <w:pPr>
              <w:pStyle w:val="ConsPlusNormal"/>
              <w:jc w:val="center"/>
            </w:pPr>
            <w:r>
              <w:t xml:space="preserve">Администрация муниципального района </w:t>
            </w:r>
            <w:proofErr w:type="spellStart"/>
            <w:r>
              <w:t>Исаклинский</w:t>
            </w:r>
            <w:proofErr w:type="spellEnd"/>
          </w:p>
        </w:tc>
        <w:tc>
          <w:tcPr>
            <w:tcW w:w="1984" w:type="dxa"/>
          </w:tcPr>
          <w:p w:rsidR="00361BFE" w:rsidRDefault="00361BFE">
            <w:pPr>
              <w:pStyle w:val="ConsPlusNormal"/>
              <w:jc w:val="center"/>
            </w:pPr>
            <w:r>
              <w:t xml:space="preserve">Комитет по управлению муниципальным имуществом администрации муниципального района </w:t>
            </w:r>
            <w:proofErr w:type="spellStart"/>
            <w:r>
              <w:t>Исаклинский</w:t>
            </w:r>
            <w:proofErr w:type="spellEnd"/>
            <w:r>
              <w:t xml:space="preserve"> Самарской области</w:t>
            </w:r>
          </w:p>
        </w:tc>
        <w:tc>
          <w:tcPr>
            <w:tcW w:w="1587" w:type="dxa"/>
          </w:tcPr>
          <w:p w:rsidR="00361BFE" w:rsidRDefault="00361BFE">
            <w:pPr>
              <w:pStyle w:val="ConsPlusNormal"/>
              <w:jc w:val="center"/>
            </w:pPr>
            <w:r>
              <w:t xml:space="preserve">446570, Самарская область, </w:t>
            </w:r>
            <w:proofErr w:type="spellStart"/>
            <w:r>
              <w:t>Исаклинский</w:t>
            </w:r>
            <w:proofErr w:type="spellEnd"/>
            <w:r>
              <w:t xml:space="preserve"> район, с. </w:t>
            </w:r>
            <w:proofErr w:type="spellStart"/>
            <w:r>
              <w:t>Исаклы</w:t>
            </w:r>
            <w:proofErr w:type="spellEnd"/>
            <w:r>
              <w:t>, ул. Куйбышевская, 75 а</w:t>
            </w:r>
          </w:p>
        </w:tc>
        <w:tc>
          <w:tcPr>
            <w:tcW w:w="2098" w:type="dxa"/>
          </w:tcPr>
          <w:p w:rsidR="00361BFE" w:rsidRDefault="00361BFE">
            <w:pPr>
              <w:pStyle w:val="ConsPlusNormal"/>
              <w:jc w:val="center"/>
            </w:pPr>
            <w:r>
              <w:t>(846 54) 2-14-12</w:t>
            </w:r>
          </w:p>
        </w:tc>
        <w:tc>
          <w:tcPr>
            <w:tcW w:w="2041" w:type="dxa"/>
          </w:tcPr>
          <w:p w:rsidR="00361BFE" w:rsidRDefault="00361BFE">
            <w:pPr>
              <w:pStyle w:val="ConsPlusNormal"/>
              <w:jc w:val="center"/>
            </w:pPr>
            <w:r>
              <w:t>Понедельник, среда, пятница 08.00-16:00.,</w:t>
            </w:r>
          </w:p>
          <w:p w:rsidR="00361BFE" w:rsidRDefault="00361BFE">
            <w:pPr>
              <w:pStyle w:val="ConsPlusNormal"/>
              <w:jc w:val="center"/>
            </w:pPr>
            <w:r>
              <w:t>перерыв 12.00-13.00.</w:t>
            </w:r>
          </w:p>
          <w:p w:rsidR="00361BFE" w:rsidRDefault="00361BFE">
            <w:pPr>
              <w:pStyle w:val="ConsPlusNormal"/>
              <w:jc w:val="center"/>
            </w:pPr>
            <w:r>
              <w:t xml:space="preserve">вторник, четверг </w:t>
            </w:r>
            <w:proofErr w:type="spellStart"/>
            <w:r>
              <w:t>неприемный</w:t>
            </w:r>
            <w:proofErr w:type="spellEnd"/>
            <w:r>
              <w:t xml:space="preserve"> день</w:t>
            </w:r>
          </w:p>
          <w:p w:rsidR="00361BFE" w:rsidRDefault="00361BFE">
            <w:pPr>
              <w:pStyle w:val="ConsPlusNormal"/>
              <w:jc w:val="center"/>
            </w:pPr>
            <w:r>
              <w:t>Суббота, воскресенье: выходные дни</w:t>
            </w:r>
          </w:p>
        </w:tc>
        <w:tc>
          <w:tcPr>
            <w:tcW w:w="3231" w:type="dxa"/>
          </w:tcPr>
          <w:p w:rsidR="00361BFE" w:rsidRDefault="00361BFE">
            <w:pPr>
              <w:pStyle w:val="ConsPlusNormal"/>
              <w:jc w:val="center"/>
            </w:pPr>
            <w:r>
              <w:t>kumiisakly@mail.ru</w:t>
            </w:r>
          </w:p>
        </w:tc>
        <w:tc>
          <w:tcPr>
            <w:tcW w:w="1539" w:type="dxa"/>
          </w:tcPr>
          <w:p w:rsidR="00361BFE" w:rsidRDefault="00361BFE">
            <w:pPr>
              <w:pStyle w:val="ConsPlusNormal"/>
              <w:jc w:val="center"/>
            </w:pPr>
            <w:r>
              <w:t>Телефон: (846 54) 2-16-36</w:t>
            </w:r>
          </w:p>
          <w:p w:rsidR="00361BFE" w:rsidRDefault="00361BFE">
            <w:pPr>
              <w:pStyle w:val="ConsPlusNormal"/>
              <w:jc w:val="center"/>
            </w:pPr>
            <w:r>
              <w:t xml:space="preserve">Глава муниципального района </w:t>
            </w:r>
            <w:proofErr w:type="spellStart"/>
            <w:r>
              <w:t>Исаклинский</w:t>
            </w:r>
            <w:proofErr w:type="spellEnd"/>
          </w:p>
          <w:p w:rsidR="00361BFE" w:rsidRDefault="00361BFE">
            <w:pPr>
              <w:pStyle w:val="ConsPlusNormal"/>
              <w:jc w:val="center"/>
            </w:pPr>
            <w:r>
              <w:t>Телефон (факс):</w:t>
            </w:r>
          </w:p>
          <w:p w:rsidR="00361BFE" w:rsidRDefault="00361BFE">
            <w:pPr>
              <w:pStyle w:val="ConsPlusNormal"/>
              <w:jc w:val="center"/>
            </w:pPr>
            <w:r>
              <w:t>(846 54) 2-21-78</w:t>
            </w:r>
          </w:p>
          <w:p w:rsidR="00361BFE" w:rsidRDefault="00361BFE">
            <w:pPr>
              <w:pStyle w:val="ConsPlusNormal"/>
              <w:jc w:val="center"/>
            </w:pPr>
            <w:r>
              <w:t>Руководитель Комитета по управлению муниципальным имуществом</w:t>
            </w:r>
          </w:p>
        </w:tc>
      </w:tr>
      <w:tr w:rsidR="00361BFE" w:rsidTr="003826CD">
        <w:tc>
          <w:tcPr>
            <w:tcW w:w="567" w:type="dxa"/>
            <w:vMerge w:val="restart"/>
          </w:tcPr>
          <w:p w:rsidR="00361BFE" w:rsidRDefault="00361BFE">
            <w:pPr>
              <w:pStyle w:val="ConsPlusNormal"/>
              <w:jc w:val="center"/>
            </w:pPr>
            <w:r>
              <w:t>10</w:t>
            </w:r>
          </w:p>
        </w:tc>
        <w:tc>
          <w:tcPr>
            <w:tcW w:w="2324" w:type="dxa"/>
            <w:vMerge w:val="restart"/>
          </w:tcPr>
          <w:p w:rsidR="00361BFE" w:rsidRDefault="00361BFE">
            <w:pPr>
              <w:pStyle w:val="ConsPlusNormal"/>
              <w:jc w:val="center"/>
            </w:pPr>
            <w:r>
              <w:t xml:space="preserve">Администрация муниципального района </w:t>
            </w:r>
            <w:proofErr w:type="spellStart"/>
            <w:r>
              <w:t>Камышлинский</w:t>
            </w:r>
            <w:proofErr w:type="spellEnd"/>
          </w:p>
        </w:tc>
        <w:tc>
          <w:tcPr>
            <w:tcW w:w="1984" w:type="dxa"/>
          </w:tcPr>
          <w:p w:rsidR="00361BFE" w:rsidRDefault="00361BFE">
            <w:pPr>
              <w:pStyle w:val="ConsPlusNormal"/>
              <w:jc w:val="center"/>
            </w:pPr>
            <w:r>
              <w:t xml:space="preserve">Комитет по управлению муниципальным имуществом Администрации муниципального района </w:t>
            </w:r>
            <w:proofErr w:type="spellStart"/>
            <w:r>
              <w:t>Камышлинский</w:t>
            </w:r>
            <w:proofErr w:type="spellEnd"/>
            <w:r>
              <w:t xml:space="preserve"> Самарской области</w:t>
            </w:r>
          </w:p>
        </w:tc>
        <w:tc>
          <w:tcPr>
            <w:tcW w:w="1587" w:type="dxa"/>
          </w:tcPr>
          <w:p w:rsidR="00361BFE" w:rsidRDefault="00361BFE">
            <w:pPr>
              <w:pStyle w:val="ConsPlusNormal"/>
              <w:jc w:val="center"/>
            </w:pPr>
            <w:r>
              <w:t xml:space="preserve">446970, Самарская область, </w:t>
            </w:r>
            <w:proofErr w:type="spellStart"/>
            <w:r>
              <w:t>Камышлинский</w:t>
            </w:r>
            <w:proofErr w:type="spellEnd"/>
            <w:r>
              <w:t xml:space="preserve"> район, </w:t>
            </w:r>
            <w:proofErr w:type="gramStart"/>
            <w:r>
              <w:t>с</w:t>
            </w:r>
            <w:proofErr w:type="gramEnd"/>
            <w:r>
              <w:t xml:space="preserve">. </w:t>
            </w:r>
            <w:proofErr w:type="gramStart"/>
            <w:r>
              <w:t>Камышла</w:t>
            </w:r>
            <w:proofErr w:type="gramEnd"/>
            <w:r>
              <w:t>, ул. Победы, 80</w:t>
            </w:r>
          </w:p>
        </w:tc>
        <w:tc>
          <w:tcPr>
            <w:tcW w:w="2098" w:type="dxa"/>
          </w:tcPr>
          <w:p w:rsidR="00361BFE" w:rsidRDefault="00361BFE">
            <w:pPr>
              <w:pStyle w:val="ConsPlusNormal"/>
              <w:jc w:val="center"/>
            </w:pPr>
            <w:r>
              <w:t>8 (84664) 33683</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t>kumirasimya@mail.ru</w:t>
            </w:r>
          </w:p>
          <w:p w:rsidR="00361BFE" w:rsidRDefault="00361BFE">
            <w:pPr>
              <w:pStyle w:val="ConsPlusNormal"/>
              <w:jc w:val="center"/>
            </w:pPr>
            <w:r>
              <w:t>kumiagtas@mail.ru</w:t>
            </w:r>
          </w:p>
        </w:tc>
        <w:tc>
          <w:tcPr>
            <w:tcW w:w="1539" w:type="dxa"/>
          </w:tcPr>
          <w:p w:rsidR="00361BFE" w:rsidRDefault="00361BFE">
            <w:pPr>
              <w:pStyle w:val="ConsPlusNormal"/>
              <w:jc w:val="center"/>
            </w:pPr>
            <w:r>
              <w:t>8 (84664) 33683</w:t>
            </w:r>
          </w:p>
        </w:tc>
      </w:tr>
      <w:tr w:rsidR="00361BFE" w:rsidTr="003826CD">
        <w:tc>
          <w:tcPr>
            <w:tcW w:w="567" w:type="dxa"/>
            <w:vMerge/>
          </w:tcPr>
          <w:p w:rsidR="00361BFE" w:rsidRDefault="00361BFE"/>
        </w:tc>
        <w:tc>
          <w:tcPr>
            <w:tcW w:w="2324" w:type="dxa"/>
            <w:vMerge/>
          </w:tcPr>
          <w:p w:rsidR="00361BFE" w:rsidRDefault="00361BFE"/>
        </w:tc>
        <w:tc>
          <w:tcPr>
            <w:tcW w:w="1984" w:type="dxa"/>
          </w:tcPr>
          <w:p w:rsidR="00361BFE" w:rsidRDefault="00361BFE">
            <w:pPr>
              <w:pStyle w:val="ConsPlusNormal"/>
              <w:jc w:val="center"/>
            </w:pPr>
            <w:r>
              <w:t xml:space="preserve">Управление строительства, архитектуры и ЖКХ </w:t>
            </w:r>
            <w:r>
              <w:lastRenderedPageBreak/>
              <w:t xml:space="preserve">Администрации муниципального района </w:t>
            </w:r>
            <w:proofErr w:type="spellStart"/>
            <w:r>
              <w:t>Камышлинский</w:t>
            </w:r>
            <w:proofErr w:type="spellEnd"/>
            <w:r>
              <w:t xml:space="preserve"> Самарской области</w:t>
            </w:r>
          </w:p>
        </w:tc>
        <w:tc>
          <w:tcPr>
            <w:tcW w:w="1587" w:type="dxa"/>
          </w:tcPr>
          <w:p w:rsidR="00361BFE" w:rsidRDefault="00361BFE">
            <w:pPr>
              <w:pStyle w:val="ConsPlusNormal"/>
              <w:jc w:val="center"/>
            </w:pPr>
            <w:r>
              <w:lastRenderedPageBreak/>
              <w:t xml:space="preserve">446970, Самарская область, </w:t>
            </w:r>
            <w:proofErr w:type="spellStart"/>
            <w:r>
              <w:lastRenderedPageBreak/>
              <w:t>Камышлинский</w:t>
            </w:r>
            <w:proofErr w:type="spellEnd"/>
            <w:r>
              <w:t xml:space="preserve"> район, </w:t>
            </w:r>
            <w:proofErr w:type="gramStart"/>
            <w:r>
              <w:t>с</w:t>
            </w:r>
            <w:proofErr w:type="gramEnd"/>
            <w:r>
              <w:t xml:space="preserve">. </w:t>
            </w:r>
            <w:proofErr w:type="gramStart"/>
            <w:r>
              <w:t>Камышла</w:t>
            </w:r>
            <w:proofErr w:type="gramEnd"/>
            <w:r>
              <w:t>, ул. Победы, 59А</w:t>
            </w:r>
          </w:p>
        </w:tc>
        <w:tc>
          <w:tcPr>
            <w:tcW w:w="2098" w:type="dxa"/>
          </w:tcPr>
          <w:p w:rsidR="00361BFE" w:rsidRDefault="00361BFE">
            <w:pPr>
              <w:pStyle w:val="ConsPlusNormal"/>
              <w:jc w:val="center"/>
            </w:pPr>
            <w:r>
              <w:lastRenderedPageBreak/>
              <w:t>8 (84664) 33178</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 xml:space="preserve">Вторник: 8.30 - </w:t>
            </w:r>
            <w:r>
              <w:lastRenderedPageBreak/>
              <w:t>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lastRenderedPageBreak/>
              <w:t>str.kam@mail.ru</w:t>
            </w:r>
          </w:p>
        </w:tc>
        <w:tc>
          <w:tcPr>
            <w:tcW w:w="1539" w:type="dxa"/>
          </w:tcPr>
          <w:p w:rsidR="00361BFE" w:rsidRDefault="00361BFE">
            <w:pPr>
              <w:pStyle w:val="ConsPlusNormal"/>
              <w:jc w:val="center"/>
            </w:pPr>
            <w:r>
              <w:t>8 (84664) 33178</w:t>
            </w:r>
          </w:p>
        </w:tc>
      </w:tr>
      <w:tr w:rsidR="00361BFE" w:rsidTr="003826CD">
        <w:tc>
          <w:tcPr>
            <w:tcW w:w="567" w:type="dxa"/>
          </w:tcPr>
          <w:p w:rsidR="00361BFE" w:rsidRDefault="00361BFE">
            <w:pPr>
              <w:pStyle w:val="ConsPlusNormal"/>
              <w:jc w:val="center"/>
            </w:pPr>
            <w:r>
              <w:lastRenderedPageBreak/>
              <w:t>11</w:t>
            </w:r>
          </w:p>
        </w:tc>
        <w:tc>
          <w:tcPr>
            <w:tcW w:w="2324" w:type="dxa"/>
          </w:tcPr>
          <w:p w:rsidR="00361BFE" w:rsidRDefault="00361BFE">
            <w:pPr>
              <w:pStyle w:val="ConsPlusNormal"/>
              <w:jc w:val="center"/>
            </w:pPr>
            <w:r>
              <w:t xml:space="preserve">Администрация муниципального района </w:t>
            </w:r>
            <w:proofErr w:type="spellStart"/>
            <w:r>
              <w:t>Кинельский</w:t>
            </w:r>
            <w:proofErr w:type="spellEnd"/>
          </w:p>
        </w:tc>
        <w:tc>
          <w:tcPr>
            <w:tcW w:w="1984" w:type="dxa"/>
          </w:tcPr>
          <w:p w:rsidR="00361BFE" w:rsidRDefault="00361BFE">
            <w:pPr>
              <w:pStyle w:val="ConsPlusNormal"/>
              <w:jc w:val="center"/>
            </w:pPr>
            <w:r>
              <w:t xml:space="preserve">Отдел земельных отношений администрации муниципального района </w:t>
            </w:r>
            <w:proofErr w:type="spellStart"/>
            <w:r>
              <w:t>Кинельский</w:t>
            </w:r>
            <w:proofErr w:type="spellEnd"/>
            <w:r>
              <w:t xml:space="preserve"> Самарской области</w:t>
            </w:r>
          </w:p>
        </w:tc>
        <w:tc>
          <w:tcPr>
            <w:tcW w:w="1587" w:type="dxa"/>
          </w:tcPr>
          <w:p w:rsidR="00361BFE" w:rsidRDefault="00361BFE">
            <w:pPr>
              <w:pStyle w:val="ConsPlusNormal"/>
              <w:jc w:val="center"/>
            </w:pPr>
            <w:r>
              <w:t xml:space="preserve">446430, Самарская область, г. </w:t>
            </w:r>
            <w:proofErr w:type="spellStart"/>
            <w:r>
              <w:t>Кинель</w:t>
            </w:r>
            <w:proofErr w:type="spellEnd"/>
            <w:r>
              <w:t>, ул. Ленина, д. 36</w:t>
            </w:r>
          </w:p>
        </w:tc>
        <w:tc>
          <w:tcPr>
            <w:tcW w:w="2098" w:type="dxa"/>
          </w:tcPr>
          <w:p w:rsidR="00361BFE" w:rsidRDefault="00361BFE">
            <w:pPr>
              <w:pStyle w:val="ConsPlusNormal"/>
              <w:jc w:val="both"/>
            </w:pPr>
            <w:r>
              <w:t>8 (84663) 2-10-82</w:t>
            </w:r>
          </w:p>
          <w:p w:rsidR="00361BFE" w:rsidRDefault="00361BFE">
            <w:pPr>
              <w:pStyle w:val="ConsPlusNormal"/>
            </w:pPr>
            <w:r>
              <w:t>8 (84663) 2-15-90</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t>zemly@kinel.ru</w:t>
            </w:r>
          </w:p>
          <w:p w:rsidR="00361BFE" w:rsidRDefault="00361BFE">
            <w:pPr>
              <w:pStyle w:val="ConsPlusNormal"/>
              <w:jc w:val="center"/>
            </w:pPr>
            <w:r>
              <w:t>zemly2@kinel.ru</w:t>
            </w:r>
          </w:p>
          <w:p w:rsidR="00361BFE" w:rsidRDefault="00361BFE">
            <w:pPr>
              <w:pStyle w:val="ConsPlusNormal"/>
              <w:jc w:val="center"/>
            </w:pPr>
            <w:r>
              <w:t>zemly3@kinel.ru</w:t>
            </w:r>
          </w:p>
        </w:tc>
        <w:tc>
          <w:tcPr>
            <w:tcW w:w="1539" w:type="dxa"/>
          </w:tcPr>
          <w:p w:rsidR="00361BFE" w:rsidRDefault="00361BFE">
            <w:pPr>
              <w:pStyle w:val="ConsPlusNormal"/>
              <w:jc w:val="center"/>
            </w:pPr>
            <w:r>
              <w:t>8 (84663) 2-11-76</w:t>
            </w:r>
          </w:p>
        </w:tc>
      </w:tr>
      <w:tr w:rsidR="00361BFE" w:rsidTr="003826CD">
        <w:tc>
          <w:tcPr>
            <w:tcW w:w="567" w:type="dxa"/>
          </w:tcPr>
          <w:p w:rsidR="00361BFE" w:rsidRDefault="00361BFE">
            <w:pPr>
              <w:pStyle w:val="ConsPlusNormal"/>
              <w:jc w:val="center"/>
            </w:pPr>
            <w:r>
              <w:t>12</w:t>
            </w:r>
          </w:p>
        </w:tc>
        <w:tc>
          <w:tcPr>
            <w:tcW w:w="2324" w:type="dxa"/>
          </w:tcPr>
          <w:p w:rsidR="00361BFE" w:rsidRDefault="00361BFE">
            <w:pPr>
              <w:pStyle w:val="ConsPlusNormal"/>
              <w:jc w:val="center"/>
            </w:pPr>
            <w:r>
              <w:t xml:space="preserve">Администрация муниципального района </w:t>
            </w:r>
            <w:proofErr w:type="spellStart"/>
            <w:proofErr w:type="gramStart"/>
            <w:r>
              <w:t>Кинель</w:t>
            </w:r>
            <w:proofErr w:type="spellEnd"/>
            <w:r>
              <w:t>-Черкасский</w:t>
            </w:r>
            <w:proofErr w:type="gramEnd"/>
          </w:p>
        </w:tc>
        <w:tc>
          <w:tcPr>
            <w:tcW w:w="1984" w:type="dxa"/>
          </w:tcPr>
          <w:p w:rsidR="00361BFE" w:rsidRDefault="00361BFE">
            <w:pPr>
              <w:pStyle w:val="ConsPlusNormal"/>
              <w:jc w:val="center"/>
            </w:pPr>
            <w:r>
              <w:t xml:space="preserve">Отдел земельных отношений Комитета по управлению имуществом </w:t>
            </w:r>
            <w:proofErr w:type="spellStart"/>
            <w:proofErr w:type="gramStart"/>
            <w:r>
              <w:t>Кинель</w:t>
            </w:r>
            <w:proofErr w:type="spellEnd"/>
            <w:r>
              <w:t>-Черкасского</w:t>
            </w:r>
            <w:proofErr w:type="gramEnd"/>
            <w:r>
              <w:t xml:space="preserve"> района</w:t>
            </w:r>
          </w:p>
        </w:tc>
        <w:tc>
          <w:tcPr>
            <w:tcW w:w="1587" w:type="dxa"/>
          </w:tcPr>
          <w:p w:rsidR="00361BFE" w:rsidRDefault="00361BFE">
            <w:pPr>
              <w:pStyle w:val="ConsPlusNormal"/>
              <w:jc w:val="center"/>
            </w:pPr>
            <w:r>
              <w:t xml:space="preserve">446350 Самарская область, с. </w:t>
            </w:r>
            <w:proofErr w:type="spellStart"/>
            <w:proofErr w:type="gramStart"/>
            <w:r>
              <w:t>Кинель</w:t>
            </w:r>
            <w:proofErr w:type="spellEnd"/>
            <w:r>
              <w:t>-Черкассы</w:t>
            </w:r>
            <w:proofErr w:type="gramEnd"/>
            <w:r>
              <w:t>, ул. Красноармейская, д. 69</w:t>
            </w:r>
          </w:p>
        </w:tc>
        <w:tc>
          <w:tcPr>
            <w:tcW w:w="2098" w:type="dxa"/>
          </w:tcPr>
          <w:p w:rsidR="00361BFE" w:rsidRDefault="00361BFE">
            <w:pPr>
              <w:pStyle w:val="ConsPlusNormal"/>
              <w:jc w:val="center"/>
            </w:pPr>
            <w:r>
              <w:t>(ответственный не определен)</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lastRenderedPageBreak/>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lastRenderedPageBreak/>
              <w:t>Kui_260@mail.ru</w:t>
            </w:r>
          </w:p>
        </w:tc>
        <w:tc>
          <w:tcPr>
            <w:tcW w:w="1539" w:type="dxa"/>
          </w:tcPr>
          <w:p w:rsidR="00361BFE" w:rsidRDefault="00361BFE">
            <w:pPr>
              <w:pStyle w:val="ConsPlusNormal"/>
              <w:jc w:val="center"/>
            </w:pPr>
            <w:r>
              <w:t>8(84660) 4-19-65</w:t>
            </w:r>
          </w:p>
        </w:tc>
      </w:tr>
      <w:tr w:rsidR="00361BFE" w:rsidTr="003826CD">
        <w:tc>
          <w:tcPr>
            <w:tcW w:w="567" w:type="dxa"/>
          </w:tcPr>
          <w:p w:rsidR="00361BFE" w:rsidRDefault="00361BFE">
            <w:pPr>
              <w:pStyle w:val="ConsPlusNormal"/>
              <w:jc w:val="center"/>
            </w:pPr>
            <w:r>
              <w:lastRenderedPageBreak/>
              <w:t>13</w:t>
            </w:r>
          </w:p>
        </w:tc>
        <w:tc>
          <w:tcPr>
            <w:tcW w:w="2324" w:type="dxa"/>
          </w:tcPr>
          <w:p w:rsidR="00361BFE" w:rsidRDefault="00361BFE">
            <w:pPr>
              <w:pStyle w:val="ConsPlusNormal"/>
              <w:jc w:val="center"/>
            </w:pPr>
            <w:r>
              <w:t xml:space="preserve">Администрация муниципального района </w:t>
            </w:r>
            <w:proofErr w:type="spellStart"/>
            <w:r>
              <w:t>Клявлинский</w:t>
            </w:r>
            <w:proofErr w:type="spellEnd"/>
          </w:p>
        </w:tc>
        <w:tc>
          <w:tcPr>
            <w:tcW w:w="1984" w:type="dxa"/>
          </w:tcPr>
          <w:p w:rsidR="00361BFE" w:rsidRDefault="00361BFE">
            <w:pPr>
              <w:pStyle w:val="ConsPlusNormal"/>
              <w:jc w:val="center"/>
            </w:pPr>
            <w:r>
              <w:t xml:space="preserve">Комитет по управлению муниципальным имуществом администрации </w:t>
            </w:r>
            <w:proofErr w:type="spellStart"/>
            <w:r>
              <w:t>Клявлинского</w:t>
            </w:r>
            <w:proofErr w:type="spellEnd"/>
            <w:r>
              <w:t xml:space="preserve"> района</w:t>
            </w:r>
          </w:p>
        </w:tc>
        <w:tc>
          <w:tcPr>
            <w:tcW w:w="1587" w:type="dxa"/>
          </w:tcPr>
          <w:p w:rsidR="00361BFE" w:rsidRDefault="00361BFE">
            <w:pPr>
              <w:pStyle w:val="ConsPlusNormal"/>
              <w:jc w:val="center"/>
            </w:pPr>
            <w:r>
              <w:t xml:space="preserve">446960, Самарская область, </w:t>
            </w:r>
            <w:proofErr w:type="spellStart"/>
            <w:r>
              <w:t>Клявлинский</w:t>
            </w:r>
            <w:proofErr w:type="spellEnd"/>
            <w:r>
              <w:t xml:space="preserve"> район, ст. Клявлино, проспект им. Ленина, д. 9</w:t>
            </w:r>
          </w:p>
        </w:tc>
        <w:tc>
          <w:tcPr>
            <w:tcW w:w="2098" w:type="dxa"/>
          </w:tcPr>
          <w:p w:rsidR="00361BFE" w:rsidRDefault="00361BFE">
            <w:pPr>
              <w:pStyle w:val="ConsPlusNormal"/>
              <w:jc w:val="center"/>
            </w:pPr>
            <w:r>
              <w:t>8(84653) 22272</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t>Dudchencko.natali@yandex.ru</w:t>
            </w:r>
          </w:p>
        </w:tc>
        <w:tc>
          <w:tcPr>
            <w:tcW w:w="1539" w:type="dxa"/>
          </w:tcPr>
          <w:p w:rsidR="00361BFE" w:rsidRDefault="00361BFE">
            <w:pPr>
              <w:pStyle w:val="ConsPlusNormal"/>
              <w:jc w:val="center"/>
            </w:pPr>
            <w:r>
              <w:t>8(84653) 22058 Приемная главы района</w:t>
            </w:r>
          </w:p>
        </w:tc>
      </w:tr>
      <w:tr w:rsidR="00361BFE" w:rsidTr="003826CD">
        <w:tc>
          <w:tcPr>
            <w:tcW w:w="567" w:type="dxa"/>
          </w:tcPr>
          <w:p w:rsidR="00361BFE" w:rsidRDefault="00361BFE">
            <w:pPr>
              <w:pStyle w:val="ConsPlusNormal"/>
              <w:jc w:val="center"/>
            </w:pPr>
            <w:r>
              <w:t>14</w:t>
            </w:r>
          </w:p>
        </w:tc>
        <w:tc>
          <w:tcPr>
            <w:tcW w:w="2324" w:type="dxa"/>
          </w:tcPr>
          <w:p w:rsidR="00361BFE" w:rsidRDefault="00361BFE">
            <w:pPr>
              <w:pStyle w:val="ConsPlusNormal"/>
              <w:jc w:val="center"/>
            </w:pPr>
            <w:r>
              <w:t xml:space="preserve">Администрация муниципального района </w:t>
            </w:r>
            <w:proofErr w:type="spellStart"/>
            <w:r>
              <w:t>Кошкинский</w:t>
            </w:r>
            <w:proofErr w:type="spellEnd"/>
          </w:p>
        </w:tc>
        <w:tc>
          <w:tcPr>
            <w:tcW w:w="1984" w:type="dxa"/>
          </w:tcPr>
          <w:p w:rsidR="00361BFE" w:rsidRDefault="00361BFE">
            <w:pPr>
              <w:pStyle w:val="ConsPlusNormal"/>
              <w:jc w:val="center"/>
            </w:pPr>
            <w:r>
              <w:t xml:space="preserve">Отдел архитектуры и градостроительства администрации муниципального района </w:t>
            </w:r>
            <w:proofErr w:type="spellStart"/>
            <w:r>
              <w:t>Кошкинский</w:t>
            </w:r>
            <w:proofErr w:type="spellEnd"/>
          </w:p>
        </w:tc>
        <w:tc>
          <w:tcPr>
            <w:tcW w:w="1587" w:type="dxa"/>
          </w:tcPr>
          <w:p w:rsidR="00361BFE" w:rsidRDefault="00361BFE">
            <w:pPr>
              <w:pStyle w:val="ConsPlusNormal"/>
              <w:jc w:val="center"/>
            </w:pPr>
            <w:proofErr w:type="gramStart"/>
            <w:r>
              <w:t xml:space="preserve">446800, Самарская область, </w:t>
            </w:r>
            <w:proofErr w:type="spellStart"/>
            <w:r>
              <w:t>Кошкинский</w:t>
            </w:r>
            <w:proofErr w:type="spellEnd"/>
            <w:r>
              <w:t xml:space="preserve"> район, с. Кошки, ул. Советская, д. 32</w:t>
            </w:r>
            <w:proofErr w:type="gramEnd"/>
          </w:p>
        </w:tc>
        <w:tc>
          <w:tcPr>
            <w:tcW w:w="2098" w:type="dxa"/>
          </w:tcPr>
          <w:p w:rsidR="00361BFE" w:rsidRDefault="00361BFE">
            <w:pPr>
              <w:pStyle w:val="ConsPlusNormal"/>
              <w:jc w:val="center"/>
            </w:pPr>
            <w:r>
              <w:t>8(84650) 2-26-03</w:t>
            </w:r>
          </w:p>
          <w:p w:rsidR="00361BFE" w:rsidRDefault="00361BFE">
            <w:pPr>
              <w:pStyle w:val="ConsPlusNormal"/>
              <w:jc w:val="center"/>
            </w:pPr>
            <w:r>
              <w:t>8(84650) 2-11-41</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t>meguevvv@gmail.com</w:t>
            </w:r>
          </w:p>
        </w:tc>
        <w:tc>
          <w:tcPr>
            <w:tcW w:w="1539" w:type="dxa"/>
          </w:tcPr>
          <w:p w:rsidR="00361BFE" w:rsidRDefault="00361BFE">
            <w:pPr>
              <w:pStyle w:val="ConsPlusNormal"/>
              <w:jc w:val="center"/>
            </w:pPr>
            <w:r>
              <w:t>8(84650) 2-15-04</w:t>
            </w:r>
          </w:p>
        </w:tc>
      </w:tr>
      <w:tr w:rsidR="00361BFE" w:rsidTr="003826CD">
        <w:tc>
          <w:tcPr>
            <w:tcW w:w="567" w:type="dxa"/>
          </w:tcPr>
          <w:p w:rsidR="00361BFE" w:rsidRDefault="00361BFE">
            <w:pPr>
              <w:pStyle w:val="ConsPlusNormal"/>
              <w:jc w:val="center"/>
            </w:pPr>
            <w:r>
              <w:t>15</w:t>
            </w:r>
          </w:p>
        </w:tc>
        <w:tc>
          <w:tcPr>
            <w:tcW w:w="2324" w:type="dxa"/>
          </w:tcPr>
          <w:p w:rsidR="00361BFE" w:rsidRDefault="00361BFE">
            <w:pPr>
              <w:pStyle w:val="ConsPlusNormal"/>
              <w:jc w:val="center"/>
            </w:pPr>
            <w:r>
              <w:t xml:space="preserve">Администрация </w:t>
            </w:r>
            <w:r>
              <w:lastRenderedPageBreak/>
              <w:t xml:space="preserve">муниципального района </w:t>
            </w:r>
            <w:proofErr w:type="gramStart"/>
            <w:r>
              <w:t>Красноармейский</w:t>
            </w:r>
            <w:proofErr w:type="gramEnd"/>
          </w:p>
        </w:tc>
        <w:tc>
          <w:tcPr>
            <w:tcW w:w="1984" w:type="dxa"/>
          </w:tcPr>
          <w:p w:rsidR="00361BFE" w:rsidRDefault="00361BFE">
            <w:pPr>
              <w:pStyle w:val="ConsPlusNormal"/>
              <w:jc w:val="center"/>
            </w:pPr>
            <w:r>
              <w:lastRenderedPageBreak/>
              <w:t xml:space="preserve">Комитет по </w:t>
            </w:r>
            <w:r>
              <w:lastRenderedPageBreak/>
              <w:t>управлению муниципальным имуществом Красноармейского района</w:t>
            </w:r>
          </w:p>
        </w:tc>
        <w:tc>
          <w:tcPr>
            <w:tcW w:w="1587" w:type="dxa"/>
          </w:tcPr>
          <w:p w:rsidR="00361BFE" w:rsidRDefault="00361BFE">
            <w:pPr>
              <w:pStyle w:val="ConsPlusNormal"/>
              <w:jc w:val="center"/>
            </w:pPr>
            <w:r>
              <w:lastRenderedPageBreak/>
              <w:t xml:space="preserve">446410, </w:t>
            </w:r>
            <w:r>
              <w:lastRenderedPageBreak/>
              <w:t xml:space="preserve">Самарская область, муниципальный район Красноармейский, с. </w:t>
            </w:r>
            <w:proofErr w:type="gramStart"/>
            <w:r>
              <w:t>Красноармейское</w:t>
            </w:r>
            <w:proofErr w:type="gramEnd"/>
            <w:r>
              <w:t>, площадь Центральная, д. 12</w:t>
            </w:r>
          </w:p>
        </w:tc>
        <w:tc>
          <w:tcPr>
            <w:tcW w:w="2098" w:type="dxa"/>
          </w:tcPr>
          <w:p w:rsidR="00361BFE" w:rsidRDefault="00361BFE">
            <w:pPr>
              <w:pStyle w:val="ConsPlusNormal"/>
              <w:jc w:val="center"/>
            </w:pPr>
            <w:r>
              <w:lastRenderedPageBreak/>
              <w:t>8(846 75) 22237</w:t>
            </w:r>
          </w:p>
        </w:tc>
        <w:tc>
          <w:tcPr>
            <w:tcW w:w="2041" w:type="dxa"/>
          </w:tcPr>
          <w:p w:rsidR="00361BFE" w:rsidRDefault="00361BFE">
            <w:pPr>
              <w:pStyle w:val="ConsPlusNormal"/>
              <w:jc w:val="center"/>
            </w:pPr>
            <w:r>
              <w:t xml:space="preserve">Понедельник: 8.00 - </w:t>
            </w:r>
            <w:r>
              <w:lastRenderedPageBreak/>
              <w:t>12.00</w:t>
            </w:r>
          </w:p>
          <w:p w:rsidR="00361BFE" w:rsidRDefault="00361BFE">
            <w:pPr>
              <w:pStyle w:val="ConsPlusNormal"/>
              <w:jc w:val="center"/>
            </w:pPr>
            <w:r>
              <w:t>Вторник: 8.00 - 12.00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8.00 - 12.00 Пятница: 8.00 - 12.00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lastRenderedPageBreak/>
              <w:t>kr-kumi@yandex.ru</w:t>
            </w:r>
          </w:p>
        </w:tc>
        <w:tc>
          <w:tcPr>
            <w:tcW w:w="1539" w:type="dxa"/>
          </w:tcPr>
          <w:p w:rsidR="00361BFE" w:rsidRDefault="00361BFE">
            <w:pPr>
              <w:pStyle w:val="ConsPlusNormal"/>
              <w:jc w:val="center"/>
            </w:pPr>
            <w:r>
              <w:t xml:space="preserve">8(846 75) </w:t>
            </w:r>
            <w:r>
              <w:lastRenderedPageBreak/>
              <w:t>21851</w:t>
            </w:r>
          </w:p>
        </w:tc>
      </w:tr>
      <w:tr w:rsidR="00361BFE" w:rsidTr="003826CD">
        <w:tc>
          <w:tcPr>
            <w:tcW w:w="567" w:type="dxa"/>
          </w:tcPr>
          <w:p w:rsidR="00361BFE" w:rsidRDefault="00361BFE">
            <w:pPr>
              <w:pStyle w:val="ConsPlusNormal"/>
              <w:jc w:val="center"/>
            </w:pPr>
            <w:r>
              <w:lastRenderedPageBreak/>
              <w:t>16</w:t>
            </w:r>
          </w:p>
        </w:tc>
        <w:tc>
          <w:tcPr>
            <w:tcW w:w="2324" w:type="dxa"/>
          </w:tcPr>
          <w:p w:rsidR="00361BFE" w:rsidRDefault="00361BFE">
            <w:pPr>
              <w:pStyle w:val="ConsPlusNormal"/>
              <w:jc w:val="center"/>
            </w:pPr>
            <w:r>
              <w:t xml:space="preserve">Администрация муниципального района </w:t>
            </w:r>
            <w:proofErr w:type="gramStart"/>
            <w:r>
              <w:t>Красноярский</w:t>
            </w:r>
            <w:proofErr w:type="gramEnd"/>
          </w:p>
        </w:tc>
        <w:tc>
          <w:tcPr>
            <w:tcW w:w="1984" w:type="dxa"/>
          </w:tcPr>
          <w:p w:rsidR="00361BFE" w:rsidRDefault="00361BFE">
            <w:pPr>
              <w:pStyle w:val="ConsPlusNormal"/>
              <w:jc w:val="center"/>
            </w:pPr>
            <w:r>
              <w:t>Муниципальное казенное учреждение Комитет по управлению муниципальной собственностью Красноярского района Самарской области</w:t>
            </w:r>
          </w:p>
        </w:tc>
        <w:tc>
          <w:tcPr>
            <w:tcW w:w="1587" w:type="dxa"/>
          </w:tcPr>
          <w:p w:rsidR="00361BFE" w:rsidRDefault="00361BFE">
            <w:pPr>
              <w:pStyle w:val="ConsPlusNormal"/>
              <w:jc w:val="center"/>
            </w:pPr>
            <w:r>
              <w:t>446370, Самарская область, Красноярский район, с. Красный Яр, ул. Комсомольская, 92</w:t>
            </w:r>
            <w:proofErr w:type="gramStart"/>
            <w:r>
              <w:t xml:space="preserve"> А</w:t>
            </w:r>
            <w:proofErr w:type="gramEnd"/>
          </w:p>
        </w:tc>
        <w:tc>
          <w:tcPr>
            <w:tcW w:w="2098" w:type="dxa"/>
          </w:tcPr>
          <w:p w:rsidR="00361BFE" w:rsidRDefault="00361BFE">
            <w:pPr>
              <w:pStyle w:val="ConsPlusNormal"/>
              <w:jc w:val="center"/>
            </w:pPr>
            <w:r>
              <w:t>8(846 57) 23486</w:t>
            </w:r>
          </w:p>
        </w:tc>
        <w:tc>
          <w:tcPr>
            <w:tcW w:w="2041" w:type="dxa"/>
          </w:tcPr>
          <w:p w:rsidR="00361BFE" w:rsidRDefault="00361BFE">
            <w:pPr>
              <w:pStyle w:val="ConsPlusNormal"/>
              <w:jc w:val="center"/>
            </w:pPr>
            <w:r>
              <w:t>Понедельник:</w:t>
            </w:r>
          </w:p>
          <w:p w:rsidR="00361BFE" w:rsidRDefault="00361BFE">
            <w:pPr>
              <w:pStyle w:val="ConsPlusNormal"/>
              <w:jc w:val="center"/>
            </w:pPr>
            <w:proofErr w:type="spellStart"/>
            <w:r>
              <w:t>неприемный</w:t>
            </w:r>
            <w:proofErr w:type="spellEnd"/>
            <w:r>
              <w:t xml:space="preserve"> день</w:t>
            </w:r>
          </w:p>
          <w:p w:rsidR="00361BFE" w:rsidRDefault="00361BFE">
            <w:pPr>
              <w:pStyle w:val="ConsPlusNormal"/>
              <w:jc w:val="center"/>
            </w:pPr>
            <w:r>
              <w:t>Вторник: 09.00 - 14.00 (обед с 12.00 до 13.00)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09.00 - 14.00 (обед с 12.00 до 13.00)</w:t>
            </w:r>
          </w:p>
          <w:p w:rsidR="00361BFE" w:rsidRDefault="00361BFE">
            <w:pPr>
              <w:pStyle w:val="ConsPlusNormal"/>
              <w:jc w:val="center"/>
            </w:pPr>
            <w:r>
              <w:t xml:space="preserve">Пятница: </w:t>
            </w:r>
            <w:proofErr w:type="spellStart"/>
            <w:r>
              <w:t>неприемный</w:t>
            </w:r>
            <w:proofErr w:type="spellEnd"/>
            <w:r>
              <w:t xml:space="preserve"> день</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Воскресенье:</w:t>
            </w:r>
          </w:p>
          <w:p w:rsidR="00361BFE" w:rsidRDefault="00361BFE">
            <w:pPr>
              <w:pStyle w:val="ConsPlusNormal"/>
              <w:jc w:val="center"/>
            </w:pPr>
            <w:proofErr w:type="spellStart"/>
            <w:r>
              <w:t>неприемный</w:t>
            </w:r>
            <w:proofErr w:type="spellEnd"/>
            <w:r>
              <w:t xml:space="preserve"> день</w:t>
            </w:r>
          </w:p>
        </w:tc>
        <w:tc>
          <w:tcPr>
            <w:tcW w:w="3231" w:type="dxa"/>
          </w:tcPr>
          <w:p w:rsidR="00361BFE" w:rsidRDefault="00361BFE">
            <w:pPr>
              <w:pStyle w:val="ConsPlusNormal"/>
              <w:jc w:val="center"/>
            </w:pPr>
            <w:r>
              <w:t xml:space="preserve">kymc63-26@mail. </w:t>
            </w:r>
            <w:proofErr w:type="spellStart"/>
            <w:r>
              <w:t>ru</w:t>
            </w:r>
            <w:proofErr w:type="spellEnd"/>
          </w:p>
        </w:tc>
        <w:tc>
          <w:tcPr>
            <w:tcW w:w="1539" w:type="dxa"/>
          </w:tcPr>
          <w:p w:rsidR="00361BFE" w:rsidRDefault="00361BFE">
            <w:pPr>
              <w:pStyle w:val="ConsPlusNormal"/>
              <w:jc w:val="center"/>
            </w:pPr>
            <w:r>
              <w:t>8 (84657) 2-04-15</w:t>
            </w:r>
          </w:p>
        </w:tc>
      </w:tr>
      <w:tr w:rsidR="00361BFE" w:rsidTr="003826CD">
        <w:tc>
          <w:tcPr>
            <w:tcW w:w="567" w:type="dxa"/>
            <w:vMerge w:val="restart"/>
          </w:tcPr>
          <w:p w:rsidR="00361BFE" w:rsidRDefault="00361BFE">
            <w:pPr>
              <w:pStyle w:val="ConsPlusNormal"/>
              <w:jc w:val="center"/>
            </w:pPr>
            <w:r>
              <w:t>17</w:t>
            </w:r>
          </w:p>
        </w:tc>
        <w:tc>
          <w:tcPr>
            <w:tcW w:w="2324" w:type="dxa"/>
            <w:vMerge w:val="restart"/>
          </w:tcPr>
          <w:p w:rsidR="00361BFE" w:rsidRDefault="00361BFE">
            <w:pPr>
              <w:pStyle w:val="ConsPlusNormal"/>
              <w:jc w:val="center"/>
            </w:pPr>
            <w:r>
              <w:t xml:space="preserve">Администрация муниципального района </w:t>
            </w:r>
            <w:proofErr w:type="spellStart"/>
            <w:r>
              <w:t>Нефтегорский</w:t>
            </w:r>
            <w:proofErr w:type="spellEnd"/>
          </w:p>
        </w:tc>
        <w:tc>
          <w:tcPr>
            <w:tcW w:w="1984" w:type="dxa"/>
          </w:tcPr>
          <w:p w:rsidR="00361BFE" w:rsidRDefault="00361BFE">
            <w:pPr>
              <w:pStyle w:val="ConsPlusNormal"/>
              <w:jc w:val="center"/>
            </w:pPr>
            <w:r>
              <w:t xml:space="preserve">Отдел архитектуры и градостроительства Администрации </w:t>
            </w:r>
            <w:r>
              <w:lastRenderedPageBreak/>
              <w:t xml:space="preserve">муниципального района </w:t>
            </w:r>
            <w:proofErr w:type="spellStart"/>
            <w:r>
              <w:t>Нефтегорский</w:t>
            </w:r>
            <w:proofErr w:type="spellEnd"/>
          </w:p>
        </w:tc>
        <w:tc>
          <w:tcPr>
            <w:tcW w:w="1587" w:type="dxa"/>
          </w:tcPr>
          <w:p w:rsidR="00361BFE" w:rsidRDefault="00361BFE">
            <w:pPr>
              <w:pStyle w:val="ConsPlusNormal"/>
              <w:jc w:val="center"/>
            </w:pPr>
            <w:proofErr w:type="gramStart"/>
            <w:r>
              <w:lastRenderedPageBreak/>
              <w:t xml:space="preserve">446600, Самарская область, </w:t>
            </w:r>
            <w:proofErr w:type="spellStart"/>
            <w:r>
              <w:t>Нефтегорский</w:t>
            </w:r>
            <w:proofErr w:type="spellEnd"/>
            <w:r>
              <w:t xml:space="preserve"> </w:t>
            </w:r>
            <w:r>
              <w:lastRenderedPageBreak/>
              <w:t>район, г. Нефтегорск, ул. Ленина, д. 2</w:t>
            </w:r>
            <w:proofErr w:type="gramEnd"/>
          </w:p>
        </w:tc>
        <w:tc>
          <w:tcPr>
            <w:tcW w:w="2098" w:type="dxa"/>
          </w:tcPr>
          <w:p w:rsidR="00361BFE" w:rsidRDefault="00361BFE">
            <w:pPr>
              <w:pStyle w:val="ConsPlusNormal"/>
              <w:jc w:val="center"/>
            </w:pPr>
            <w:r>
              <w:lastRenderedPageBreak/>
              <w:t>8(84670) 2-19-51</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lastRenderedPageBreak/>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lastRenderedPageBreak/>
              <w:t>nefarchit63@rambler.ru</w:t>
            </w:r>
          </w:p>
        </w:tc>
        <w:tc>
          <w:tcPr>
            <w:tcW w:w="1539" w:type="dxa"/>
          </w:tcPr>
          <w:p w:rsidR="00361BFE" w:rsidRDefault="00361BFE">
            <w:pPr>
              <w:pStyle w:val="ConsPlusNormal"/>
              <w:jc w:val="center"/>
            </w:pPr>
            <w:r>
              <w:t>8(84670) 2-15-43</w:t>
            </w:r>
          </w:p>
        </w:tc>
      </w:tr>
      <w:tr w:rsidR="00361BFE" w:rsidTr="003826CD">
        <w:tc>
          <w:tcPr>
            <w:tcW w:w="567" w:type="dxa"/>
            <w:vMerge/>
          </w:tcPr>
          <w:p w:rsidR="00361BFE" w:rsidRDefault="00361BFE"/>
        </w:tc>
        <w:tc>
          <w:tcPr>
            <w:tcW w:w="2324" w:type="dxa"/>
            <w:vMerge/>
          </w:tcPr>
          <w:p w:rsidR="00361BFE" w:rsidRDefault="00361BFE"/>
        </w:tc>
        <w:tc>
          <w:tcPr>
            <w:tcW w:w="1984" w:type="dxa"/>
          </w:tcPr>
          <w:p w:rsidR="00361BFE" w:rsidRDefault="00361BFE">
            <w:pPr>
              <w:pStyle w:val="ConsPlusNormal"/>
              <w:jc w:val="center"/>
            </w:pPr>
            <w:r>
              <w:t>Отдел по вопросам управления муниципальным имуществом</w:t>
            </w:r>
          </w:p>
        </w:tc>
        <w:tc>
          <w:tcPr>
            <w:tcW w:w="1587" w:type="dxa"/>
          </w:tcPr>
          <w:p w:rsidR="00361BFE" w:rsidRDefault="00361BFE">
            <w:pPr>
              <w:pStyle w:val="ConsPlusNormal"/>
              <w:jc w:val="center"/>
            </w:pPr>
            <w:proofErr w:type="gramStart"/>
            <w:r>
              <w:t xml:space="preserve">446600, Самарская область, </w:t>
            </w:r>
            <w:proofErr w:type="spellStart"/>
            <w:r>
              <w:t>Нефтегорский</w:t>
            </w:r>
            <w:proofErr w:type="spellEnd"/>
            <w:r>
              <w:t xml:space="preserve"> район, г. Нефтегорск, ул. Ленина, д. 2</w:t>
            </w:r>
            <w:proofErr w:type="gramEnd"/>
          </w:p>
        </w:tc>
        <w:tc>
          <w:tcPr>
            <w:tcW w:w="2098" w:type="dxa"/>
          </w:tcPr>
          <w:p w:rsidR="00361BFE" w:rsidRDefault="00361BFE">
            <w:pPr>
              <w:pStyle w:val="ConsPlusNormal"/>
              <w:jc w:val="center"/>
            </w:pPr>
            <w:r>
              <w:t>8(84670) 2-24-32</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t>Komitet163@rambler.ru</w:t>
            </w:r>
          </w:p>
        </w:tc>
        <w:tc>
          <w:tcPr>
            <w:tcW w:w="1539" w:type="dxa"/>
          </w:tcPr>
          <w:p w:rsidR="00361BFE" w:rsidRDefault="00361BFE">
            <w:pPr>
              <w:pStyle w:val="ConsPlusNormal"/>
            </w:pPr>
          </w:p>
        </w:tc>
      </w:tr>
      <w:tr w:rsidR="00361BFE" w:rsidTr="003826CD">
        <w:tc>
          <w:tcPr>
            <w:tcW w:w="567" w:type="dxa"/>
          </w:tcPr>
          <w:p w:rsidR="00361BFE" w:rsidRDefault="00361BFE">
            <w:pPr>
              <w:pStyle w:val="ConsPlusNormal"/>
              <w:jc w:val="center"/>
            </w:pPr>
            <w:r>
              <w:t>18</w:t>
            </w:r>
          </w:p>
        </w:tc>
        <w:tc>
          <w:tcPr>
            <w:tcW w:w="2324" w:type="dxa"/>
          </w:tcPr>
          <w:p w:rsidR="00361BFE" w:rsidRDefault="00361BFE">
            <w:pPr>
              <w:pStyle w:val="ConsPlusNormal"/>
              <w:jc w:val="center"/>
            </w:pPr>
            <w:r>
              <w:t xml:space="preserve">Администрация муниципального района </w:t>
            </w:r>
            <w:proofErr w:type="spellStart"/>
            <w:r>
              <w:t>Пестравский</w:t>
            </w:r>
            <w:proofErr w:type="spellEnd"/>
          </w:p>
        </w:tc>
        <w:tc>
          <w:tcPr>
            <w:tcW w:w="1984" w:type="dxa"/>
          </w:tcPr>
          <w:p w:rsidR="00361BFE" w:rsidRDefault="00361BFE">
            <w:pPr>
              <w:pStyle w:val="ConsPlusNormal"/>
              <w:jc w:val="center"/>
            </w:pPr>
            <w:r>
              <w:t xml:space="preserve">Муниципальное казенное учреждение "Отдел по управлению муниципальным имуществом и земельными ресурсами администрации </w:t>
            </w:r>
            <w:r>
              <w:lastRenderedPageBreak/>
              <w:t xml:space="preserve">муниципального района </w:t>
            </w:r>
            <w:proofErr w:type="spellStart"/>
            <w:r>
              <w:t>Пестравский</w:t>
            </w:r>
            <w:proofErr w:type="spellEnd"/>
            <w:r>
              <w:t xml:space="preserve"> Самарской области"</w:t>
            </w:r>
          </w:p>
        </w:tc>
        <w:tc>
          <w:tcPr>
            <w:tcW w:w="1587" w:type="dxa"/>
          </w:tcPr>
          <w:p w:rsidR="00361BFE" w:rsidRDefault="00361BFE">
            <w:pPr>
              <w:pStyle w:val="ConsPlusNormal"/>
              <w:jc w:val="center"/>
            </w:pPr>
            <w:r>
              <w:lastRenderedPageBreak/>
              <w:t xml:space="preserve">446160, Самарская область, </w:t>
            </w:r>
            <w:proofErr w:type="spellStart"/>
            <w:r>
              <w:t>Пестравский</w:t>
            </w:r>
            <w:proofErr w:type="spellEnd"/>
            <w:r>
              <w:t xml:space="preserve"> район, </w:t>
            </w:r>
            <w:proofErr w:type="gramStart"/>
            <w:r>
              <w:t>с</w:t>
            </w:r>
            <w:proofErr w:type="gramEnd"/>
            <w:r>
              <w:t xml:space="preserve">. Пестравка, ул. </w:t>
            </w:r>
            <w:proofErr w:type="spellStart"/>
            <w:r>
              <w:t>Крайнюковская</w:t>
            </w:r>
            <w:proofErr w:type="spellEnd"/>
            <w:r>
              <w:t>, д. 84</w:t>
            </w:r>
          </w:p>
        </w:tc>
        <w:tc>
          <w:tcPr>
            <w:tcW w:w="2098" w:type="dxa"/>
          </w:tcPr>
          <w:p w:rsidR="00361BFE" w:rsidRDefault="00361BFE">
            <w:pPr>
              <w:pStyle w:val="ConsPlusNormal"/>
              <w:jc w:val="both"/>
            </w:pPr>
            <w:r>
              <w:t>8(846-74) 2-17-07</w:t>
            </w:r>
          </w:p>
          <w:p w:rsidR="00361BFE" w:rsidRDefault="00361BFE">
            <w:pPr>
              <w:pStyle w:val="ConsPlusNormal"/>
            </w:pPr>
            <w:r>
              <w:t>8(846-74) 2-12-71</w:t>
            </w:r>
          </w:p>
        </w:tc>
        <w:tc>
          <w:tcPr>
            <w:tcW w:w="2041" w:type="dxa"/>
          </w:tcPr>
          <w:p w:rsidR="00361BFE" w:rsidRDefault="00361BFE">
            <w:pPr>
              <w:pStyle w:val="ConsPlusNormal"/>
              <w:jc w:val="center"/>
            </w:pPr>
            <w:r>
              <w:t>Понедельник: 8.00 - 16.00</w:t>
            </w:r>
          </w:p>
          <w:p w:rsidR="00361BFE" w:rsidRDefault="00361BFE">
            <w:pPr>
              <w:pStyle w:val="ConsPlusNormal"/>
              <w:jc w:val="center"/>
            </w:pPr>
            <w:r>
              <w:t>Вторник: 8.30 - 16.00</w:t>
            </w:r>
          </w:p>
          <w:p w:rsidR="00361BFE" w:rsidRDefault="00361BFE">
            <w:pPr>
              <w:pStyle w:val="ConsPlusNormal"/>
              <w:jc w:val="center"/>
            </w:pPr>
            <w:r>
              <w:t xml:space="preserve">Среда: 8.30 - 16.00 Четверг: </w:t>
            </w:r>
            <w:proofErr w:type="spellStart"/>
            <w:r>
              <w:t>неприемный</w:t>
            </w:r>
            <w:proofErr w:type="spellEnd"/>
            <w:r>
              <w:t xml:space="preserve"> день Пятница: </w:t>
            </w:r>
            <w:proofErr w:type="spellStart"/>
            <w:r>
              <w:t>неприемный</w:t>
            </w:r>
            <w:proofErr w:type="spellEnd"/>
            <w:r>
              <w:t xml:space="preserve"> день</w:t>
            </w:r>
          </w:p>
          <w:p w:rsidR="00361BFE" w:rsidRDefault="00361BFE">
            <w:pPr>
              <w:pStyle w:val="ConsPlusNormal"/>
              <w:jc w:val="center"/>
            </w:pPr>
            <w:r>
              <w:t xml:space="preserve">Суббота: </w:t>
            </w:r>
            <w:proofErr w:type="spellStart"/>
            <w:r>
              <w:lastRenderedPageBreak/>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lastRenderedPageBreak/>
              <w:t>pestravka@samtel.ru</w:t>
            </w:r>
          </w:p>
        </w:tc>
        <w:tc>
          <w:tcPr>
            <w:tcW w:w="1539" w:type="dxa"/>
          </w:tcPr>
          <w:p w:rsidR="00361BFE" w:rsidRDefault="00361BFE">
            <w:pPr>
              <w:pStyle w:val="ConsPlusNormal"/>
              <w:jc w:val="center"/>
            </w:pPr>
            <w:r>
              <w:t>8(846-74) 2-15-44</w:t>
            </w:r>
          </w:p>
        </w:tc>
      </w:tr>
      <w:tr w:rsidR="00361BFE" w:rsidTr="003826CD">
        <w:tc>
          <w:tcPr>
            <w:tcW w:w="567" w:type="dxa"/>
          </w:tcPr>
          <w:p w:rsidR="00361BFE" w:rsidRDefault="00361BFE">
            <w:pPr>
              <w:pStyle w:val="ConsPlusNormal"/>
              <w:jc w:val="center"/>
            </w:pPr>
            <w:r>
              <w:lastRenderedPageBreak/>
              <w:t>19</w:t>
            </w:r>
          </w:p>
        </w:tc>
        <w:tc>
          <w:tcPr>
            <w:tcW w:w="2324" w:type="dxa"/>
          </w:tcPr>
          <w:p w:rsidR="00361BFE" w:rsidRDefault="00361BFE">
            <w:pPr>
              <w:pStyle w:val="ConsPlusNormal"/>
              <w:jc w:val="center"/>
            </w:pPr>
            <w:r>
              <w:t xml:space="preserve">Администрация муниципального района </w:t>
            </w:r>
            <w:proofErr w:type="spellStart"/>
            <w:r>
              <w:t>Похвистневский</w:t>
            </w:r>
            <w:proofErr w:type="spellEnd"/>
          </w:p>
        </w:tc>
        <w:tc>
          <w:tcPr>
            <w:tcW w:w="1984" w:type="dxa"/>
          </w:tcPr>
          <w:p w:rsidR="00361BFE" w:rsidRDefault="00361BFE">
            <w:pPr>
              <w:pStyle w:val="ConsPlusNormal"/>
              <w:jc w:val="center"/>
            </w:pPr>
            <w:r>
              <w:t xml:space="preserve">Комитет по управлению имуществом муниципального района </w:t>
            </w:r>
            <w:proofErr w:type="spellStart"/>
            <w:r>
              <w:t>Похвистневский</w:t>
            </w:r>
            <w:proofErr w:type="spellEnd"/>
            <w:r>
              <w:t xml:space="preserve"> Самарской области</w:t>
            </w:r>
          </w:p>
        </w:tc>
        <w:tc>
          <w:tcPr>
            <w:tcW w:w="1587" w:type="dxa"/>
          </w:tcPr>
          <w:p w:rsidR="00361BFE" w:rsidRDefault="00361BFE">
            <w:pPr>
              <w:pStyle w:val="ConsPlusNormal"/>
              <w:jc w:val="center"/>
            </w:pPr>
            <w:r>
              <w:t xml:space="preserve">Самарская область, </w:t>
            </w:r>
            <w:proofErr w:type="spellStart"/>
            <w:r>
              <w:t>Похвистневский</w:t>
            </w:r>
            <w:proofErr w:type="spellEnd"/>
            <w:r>
              <w:t xml:space="preserve"> район, г. Похвистнево, ул. Ленинградская, 9</w:t>
            </w:r>
          </w:p>
        </w:tc>
        <w:tc>
          <w:tcPr>
            <w:tcW w:w="2098" w:type="dxa"/>
          </w:tcPr>
          <w:p w:rsidR="00361BFE" w:rsidRDefault="00361BFE">
            <w:pPr>
              <w:pStyle w:val="ConsPlusNormal"/>
              <w:jc w:val="center"/>
            </w:pPr>
            <w:r>
              <w:t>8(84656) 22871</w:t>
            </w:r>
          </w:p>
          <w:p w:rsidR="00361BFE" w:rsidRDefault="00361BFE">
            <w:pPr>
              <w:pStyle w:val="ConsPlusNormal"/>
              <w:jc w:val="center"/>
            </w:pPr>
            <w:r>
              <w:t>8(84656) 22204</w:t>
            </w:r>
          </w:p>
        </w:tc>
        <w:tc>
          <w:tcPr>
            <w:tcW w:w="2041" w:type="dxa"/>
          </w:tcPr>
          <w:p w:rsidR="00361BFE" w:rsidRDefault="00361BFE">
            <w:pPr>
              <w:pStyle w:val="ConsPlusNormal"/>
              <w:jc w:val="center"/>
            </w:pPr>
            <w:r>
              <w:t>Понедельник: 8.00 - 12.00</w:t>
            </w:r>
          </w:p>
          <w:p w:rsidR="00361BFE" w:rsidRDefault="00361BFE">
            <w:pPr>
              <w:pStyle w:val="ConsPlusNormal"/>
              <w:jc w:val="center"/>
            </w:pPr>
            <w:r>
              <w:t>Вторник: 8.00 - 12.00</w:t>
            </w:r>
          </w:p>
          <w:p w:rsidR="00361BFE" w:rsidRDefault="00361BFE">
            <w:pPr>
              <w:pStyle w:val="ConsPlusNormal"/>
              <w:jc w:val="center"/>
            </w:pPr>
            <w:r>
              <w:t>Среда: 13.00 - 17.00</w:t>
            </w:r>
          </w:p>
          <w:p w:rsidR="00361BFE" w:rsidRDefault="00361BFE">
            <w:pPr>
              <w:pStyle w:val="ConsPlusNormal"/>
              <w:jc w:val="center"/>
            </w:pPr>
            <w:r>
              <w:t>Четверг: 13.00 - 17.00</w:t>
            </w:r>
          </w:p>
          <w:p w:rsidR="00361BFE" w:rsidRDefault="00361BFE">
            <w:pPr>
              <w:pStyle w:val="ConsPlusNormal"/>
              <w:jc w:val="center"/>
            </w:pPr>
            <w:r>
              <w:t xml:space="preserve">Пятница: </w:t>
            </w:r>
            <w:proofErr w:type="spellStart"/>
            <w:r>
              <w:t>неприемный</w:t>
            </w:r>
            <w:proofErr w:type="spellEnd"/>
            <w:r>
              <w:t xml:space="preserve"> день</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t>Pohr_kumi@mail.ru</w:t>
            </w:r>
          </w:p>
        </w:tc>
        <w:tc>
          <w:tcPr>
            <w:tcW w:w="1539" w:type="dxa"/>
          </w:tcPr>
          <w:p w:rsidR="00361BFE" w:rsidRDefault="00361BFE">
            <w:pPr>
              <w:pStyle w:val="ConsPlusNormal"/>
              <w:jc w:val="center"/>
            </w:pPr>
            <w:r>
              <w:t>8(84656) 22756</w:t>
            </w:r>
          </w:p>
        </w:tc>
      </w:tr>
      <w:tr w:rsidR="00361BFE" w:rsidTr="003826CD">
        <w:tc>
          <w:tcPr>
            <w:tcW w:w="567" w:type="dxa"/>
          </w:tcPr>
          <w:p w:rsidR="00361BFE" w:rsidRDefault="00361BFE">
            <w:pPr>
              <w:pStyle w:val="ConsPlusNormal"/>
              <w:jc w:val="center"/>
            </w:pPr>
            <w:r>
              <w:t>20</w:t>
            </w:r>
          </w:p>
        </w:tc>
        <w:tc>
          <w:tcPr>
            <w:tcW w:w="2324" w:type="dxa"/>
          </w:tcPr>
          <w:p w:rsidR="00361BFE" w:rsidRDefault="00361BFE">
            <w:pPr>
              <w:pStyle w:val="ConsPlusNormal"/>
              <w:jc w:val="center"/>
            </w:pPr>
            <w:r>
              <w:t xml:space="preserve">Администрация муниципального района </w:t>
            </w:r>
            <w:proofErr w:type="gramStart"/>
            <w:r>
              <w:t>Приволжский</w:t>
            </w:r>
            <w:proofErr w:type="gramEnd"/>
          </w:p>
        </w:tc>
        <w:tc>
          <w:tcPr>
            <w:tcW w:w="1984" w:type="dxa"/>
          </w:tcPr>
          <w:p w:rsidR="00361BFE" w:rsidRDefault="00361BFE">
            <w:pPr>
              <w:pStyle w:val="ConsPlusNormal"/>
              <w:jc w:val="center"/>
            </w:pPr>
            <w:r>
              <w:t>Комитет по управлению муниципальным имуществом администрации муниципального района Приволжский Самарской области</w:t>
            </w:r>
          </w:p>
        </w:tc>
        <w:tc>
          <w:tcPr>
            <w:tcW w:w="1587" w:type="dxa"/>
          </w:tcPr>
          <w:p w:rsidR="00361BFE" w:rsidRDefault="00361BFE">
            <w:pPr>
              <w:pStyle w:val="ConsPlusNormal"/>
              <w:jc w:val="center"/>
            </w:pPr>
            <w:r>
              <w:t>445560, Самарская область, Приволжский район, с. Приволжье, ул. Парковая, 14</w:t>
            </w:r>
          </w:p>
        </w:tc>
        <w:tc>
          <w:tcPr>
            <w:tcW w:w="2098" w:type="dxa"/>
          </w:tcPr>
          <w:p w:rsidR="00361BFE" w:rsidRDefault="00361BFE">
            <w:pPr>
              <w:pStyle w:val="ConsPlusNormal"/>
              <w:jc w:val="center"/>
            </w:pPr>
            <w:r>
              <w:t>8(84647) 9-21-42</w:t>
            </w:r>
          </w:p>
        </w:tc>
        <w:tc>
          <w:tcPr>
            <w:tcW w:w="2041" w:type="dxa"/>
          </w:tcPr>
          <w:p w:rsidR="00361BFE" w:rsidRDefault="00361BFE">
            <w:pPr>
              <w:pStyle w:val="ConsPlusNormal"/>
              <w:jc w:val="center"/>
            </w:pPr>
            <w:r>
              <w:t xml:space="preserve">Понедельник: </w:t>
            </w:r>
            <w:proofErr w:type="spellStart"/>
            <w:r>
              <w:t>неприемный</w:t>
            </w:r>
            <w:proofErr w:type="spellEnd"/>
            <w:r>
              <w:t xml:space="preserve"> день</w:t>
            </w:r>
          </w:p>
          <w:p w:rsidR="00361BFE" w:rsidRDefault="00361BFE">
            <w:pPr>
              <w:pStyle w:val="ConsPlusNormal"/>
              <w:jc w:val="center"/>
            </w:pPr>
            <w:r>
              <w:t>Вторник:</w:t>
            </w:r>
          </w:p>
          <w:p w:rsidR="00361BFE" w:rsidRDefault="00361BFE">
            <w:pPr>
              <w:pStyle w:val="ConsPlusNormal"/>
              <w:jc w:val="center"/>
            </w:pPr>
            <w:r>
              <w:t>9.00 - 12.00;</w:t>
            </w:r>
          </w:p>
          <w:p w:rsidR="00361BFE" w:rsidRDefault="00361BFE">
            <w:pPr>
              <w:pStyle w:val="ConsPlusNormal"/>
              <w:jc w:val="center"/>
            </w:pPr>
            <w:r>
              <w:t>13.00 - 15.00</w:t>
            </w:r>
          </w:p>
          <w:p w:rsidR="00361BFE" w:rsidRDefault="00361BFE">
            <w:pPr>
              <w:pStyle w:val="ConsPlusNormal"/>
              <w:jc w:val="center"/>
            </w:pPr>
            <w:r>
              <w:t>Среда:</w:t>
            </w:r>
          </w:p>
          <w:p w:rsidR="00361BFE" w:rsidRDefault="00361BFE">
            <w:pPr>
              <w:pStyle w:val="ConsPlusNormal"/>
              <w:jc w:val="center"/>
            </w:pPr>
            <w:r>
              <w:t>9.00 - 12-00;</w:t>
            </w:r>
          </w:p>
          <w:p w:rsidR="00361BFE" w:rsidRDefault="00361BFE">
            <w:pPr>
              <w:pStyle w:val="ConsPlusNormal"/>
              <w:jc w:val="center"/>
            </w:pPr>
            <w:r>
              <w:t>13.00 - 15.00</w:t>
            </w:r>
          </w:p>
          <w:p w:rsidR="00361BFE" w:rsidRDefault="00361BFE">
            <w:pPr>
              <w:pStyle w:val="ConsPlusNormal"/>
              <w:jc w:val="center"/>
            </w:pPr>
            <w:r>
              <w:t xml:space="preserve">Четверг: </w:t>
            </w:r>
            <w:proofErr w:type="spellStart"/>
            <w:r>
              <w:t>неприемный</w:t>
            </w:r>
            <w:proofErr w:type="spellEnd"/>
            <w:r>
              <w:t xml:space="preserve"> день</w:t>
            </w:r>
          </w:p>
          <w:p w:rsidR="00361BFE" w:rsidRDefault="00361BFE">
            <w:pPr>
              <w:pStyle w:val="ConsPlusNormal"/>
              <w:jc w:val="center"/>
            </w:pPr>
            <w:r>
              <w:t>Пятница:</w:t>
            </w:r>
          </w:p>
          <w:p w:rsidR="00361BFE" w:rsidRDefault="00361BFE">
            <w:pPr>
              <w:pStyle w:val="ConsPlusNormal"/>
              <w:jc w:val="center"/>
            </w:pPr>
            <w:r>
              <w:t>9.00 - 12-00;</w:t>
            </w:r>
          </w:p>
          <w:p w:rsidR="00361BFE" w:rsidRDefault="00361BFE">
            <w:pPr>
              <w:pStyle w:val="ConsPlusNormal"/>
              <w:jc w:val="center"/>
            </w:pPr>
            <w:r>
              <w:t>13.00 - 15.00</w:t>
            </w:r>
          </w:p>
          <w:p w:rsidR="00361BFE" w:rsidRDefault="00361BFE">
            <w:pPr>
              <w:pStyle w:val="ConsPlusNormal"/>
              <w:jc w:val="center"/>
            </w:pPr>
            <w:r>
              <w:t xml:space="preserve">Суббота: </w:t>
            </w:r>
            <w:proofErr w:type="spellStart"/>
            <w:r>
              <w:lastRenderedPageBreak/>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proofErr w:type="spellStart"/>
            <w:r>
              <w:lastRenderedPageBreak/>
              <w:t>kumi@pv.samregion</w:t>
            </w:r>
            <w:proofErr w:type="spellEnd"/>
            <w:r>
              <w:t xml:space="preserve">. </w:t>
            </w:r>
            <w:proofErr w:type="spellStart"/>
            <w:r>
              <w:t>ru</w:t>
            </w:r>
            <w:proofErr w:type="spellEnd"/>
          </w:p>
        </w:tc>
        <w:tc>
          <w:tcPr>
            <w:tcW w:w="1539" w:type="dxa"/>
          </w:tcPr>
          <w:p w:rsidR="00361BFE" w:rsidRDefault="00361BFE">
            <w:pPr>
              <w:pStyle w:val="ConsPlusNormal"/>
              <w:jc w:val="center"/>
            </w:pPr>
            <w:r>
              <w:t>8(84647) 91333</w:t>
            </w:r>
          </w:p>
        </w:tc>
      </w:tr>
      <w:tr w:rsidR="00361BFE" w:rsidTr="003826CD">
        <w:tblPrEx>
          <w:tblBorders>
            <w:insideH w:val="nil"/>
          </w:tblBorders>
        </w:tblPrEx>
        <w:tc>
          <w:tcPr>
            <w:tcW w:w="15371" w:type="dxa"/>
            <w:gridSpan w:val="8"/>
            <w:tcBorders>
              <w:bottom w:val="nil"/>
            </w:tcBorders>
          </w:tcPr>
          <w:p w:rsidR="00361BFE" w:rsidRDefault="00361BFE">
            <w:pPr>
              <w:pStyle w:val="ConsPlusNormal"/>
              <w:pBdr>
                <w:top w:val="single" w:sz="6" w:space="0" w:color="auto"/>
              </w:pBdr>
              <w:spacing w:before="100" w:after="100"/>
              <w:jc w:val="both"/>
              <w:rPr>
                <w:sz w:val="2"/>
                <w:szCs w:val="2"/>
              </w:rPr>
            </w:pPr>
          </w:p>
          <w:p w:rsidR="00361BFE" w:rsidRDefault="00361BFE">
            <w:pPr>
              <w:pStyle w:val="ConsPlusNormal"/>
              <w:ind w:firstLine="540"/>
              <w:jc w:val="both"/>
            </w:pPr>
            <w:proofErr w:type="spellStart"/>
            <w:r>
              <w:rPr>
                <w:color w:val="0A2666"/>
              </w:rPr>
              <w:t>КонсультантПлюс</w:t>
            </w:r>
            <w:proofErr w:type="spellEnd"/>
            <w:r>
              <w:rPr>
                <w:color w:val="0A2666"/>
              </w:rPr>
              <w:t>: примечание.</w:t>
            </w:r>
          </w:p>
          <w:p w:rsidR="00361BFE" w:rsidRDefault="00361BFE">
            <w:pPr>
              <w:pStyle w:val="ConsPlusNormal"/>
              <w:ind w:firstLine="540"/>
              <w:jc w:val="both"/>
            </w:pPr>
            <w:r>
              <w:rPr>
                <w:color w:val="0A2666"/>
              </w:rPr>
              <w:t>В официальном тексте документа, видимо, допущена опечатка: вместо цифр "146540"</w:t>
            </w:r>
          </w:p>
          <w:p w:rsidR="00361BFE" w:rsidRDefault="00361BFE">
            <w:pPr>
              <w:pStyle w:val="ConsPlusNormal"/>
              <w:jc w:val="both"/>
            </w:pPr>
            <w:r>
              <w:rPr>
                <w:color w:val="0A2666"/>
              </w:rPr>
              <w:t>следует читать "446540".</w:t>
            </w:r>
          </w:p>
          <w:p w:rsidR="00361BFE" w:rsidRDefault="00361BFE">
            <w:pPr>
              <w:pStyle w:val="ConsPlusNormal"/>
              <w:pBdr>
                <w:top w:val="single" w:sz="6" w:space="0" w:color="auto"/>
              </w:pBdr>
              <w:spacing w:before="100" w:after="100"/>
              <w:jc w:val="both"/>
              <w:rPr>
                <w:sz w:val="2"/>
                <w:szCs w:val="2"/>
              </w:rPr>
            </w:pPr>
          </w:p>
        </w:tc>
      </w:tr>
      <w:tr w:rsidR="00361BFE" w:rsidTr="003826CD">
        <w:tblPrEx>
          <w:tblBorders>
            <w:insideH w:val="nil"/>
          </w:tblBorders>
        </w:tblPrEx>
        <w:tc>
          <w:tcPr>
            <w:tcW w:w="567" w:type="dxa"/>
            <w:tcBorders>
              <w:top w:val="nil"/>
            </w:tcBorders>
          </w:tcPr>
          <w:p w:rsidR="00361BFE" w:rsidRDefault="00361BFE">
            <w:pPr>
              <w:pStyle w:val="ConsPlusNormal"/>
              <w:jc w:val="center"/>
            </w:pPr>
            <w:r>
              <w:t>21</w:t>
            </w:r>
          </w:p>
        </w:tc>
        <w:tc>
          <w:tcPr>
            <w:tcW w:w="2324" w:type="dxa"/>
            <w:tcBorders>
              <w:top w:val="nil"/>
            </w:tcBorders>
          </w:tcPr>
          <w:p w:rsidR="00361BFE" w:rsidRDefault="00361BFE">
            <w:pPr>
              <w:pStyle w:val="ConsPlusNormal"/>
              <w:jc w:val="center"/>
            </w:pPr>
            <w:r>
              <w:t>Администрация муниципального района Сергиевский</w:t>
            </w:r>
          </w:p>
        </w:tc>
        <w:tc>
          <w:tcPr>
            <w:tcW w:w="1984" w:type="dxa"/>
            <w:tcBorders>
              <w:top w:val="nil"/>
            </w:tcBorders>
          </w:tcPr>
          <w:p w:rsidR="00361BFE" w:rsidRDefault="00361BFE">
            <w:pPr>
              <w:pStyle w:val="ConsPlusNormal"/>
              <w:jc w:val="center"/>
            </w:pPr>
            <w:r>
              <w:t>Комитет по управлению муниципальным имуществом муниципального района Сергиевский</w:t>
            </w:r>
          </w:p>
        </w:tc>
        <w:tc>
          <w:tcPr>
            <w:tcW w:w="1587" w:type="dxa"/>
            <w:tcBorders>
              <w:top w:val="nil"/>
            </w:tcBorders>
          </w:tcPr>
          <w:p w:rsidR="00361BFE" w:rsidRDefault="00361BFE">
            <w:pPr>
              <w:pStyle w:val="ConsPlusNormal"/>
              <w:jc w:val="center"/>
            </w:pPr>
            <w:proofErr w:type="gramStart"/>
            <w:r>
              <w:t>146540, Самарская область, Сергиевский район, с. Сергиевск, ул. Советская, д. 65</w:t>
            </w:r>
            <w:proofErr w:type="gramEnd"/>
          </w:p>
        </w:tc>
        <w:tc>
          <w:tcPr>
            <w:tcW w:w="2098" w:type="dxa"/>
            <w:tcBorders>
              <w:top w:val="nil"/>
            </w:tcBorders>
          </w:tcPr>
          <w:p w:rsidR="00361BFE" w:rsidRDefault="00361BFE">
            <w:pPr>
              <w:pStyle w:val="ConsPlusNormal"/>
              <w:jc w:val="center"/>
            </w:pPr>
            <w:r>
              <w:t>8(846) 5522498</w:t>
            </w:r>
          </w:p>
        </w:tc>
        <w:tc>
          <w:tcPr>
            <w:tcW w:w="2041" w:type="dxa"/>
            <w:tcBorders>
              <w:top w:val="nil"/>
            </w:tcBorders>
          </w:tcPr>
          <w:p w:rsidR="00361BFE" w:rsidRDefault="00361BFE">
            <w:pPr>
              <w:pStyle w:val="ConsPlusNormal"/>
              <w:jc w:val="center"/>
            </w:pPr>
            <w:r>
              <w:t xml:space="preserve">Понедельник: </w:t>
            </w:r>
            <w:proofErr w:type="spellStart"/>
            <w:r>
              <w:t>неприемный</w:t>
            </w:r>
            <w:proofErr w:type="spellEnd"/>
            <w:r>
              <w:t xml:space="preserve"> день</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 xml:space="preserve">Четверг: 8.30 - 16.00 Пятница: </w:t>
            </w:r>
            <w:proofErr w:type="spellStart"/>
            <w:r>
              <w:t>неприемный</w:t>
            </w:r>
            <w:proofErr w:type="spellEnd"/>
            <w:r>
              <w:t xml:space="preserve"> день</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Borders>
              <w:top w:val="nil"/>
            </w:tcBorders>
          </w:tcPr>
          <w:p w:rsidR="00361BFE" w:rsidRDefault="00361BFE">
            <w:pPr>
              <w:pStyle w:val="ConsPlusNormal"/>
              <w:jc w:val="center"/>
            </w:pPr>
            <w:r>
              <w:t>Kumi_sergievsk63@mail.ru</w:t>
            </w:r>
          </w:p>
        </w:tc>
        <w:tc>
          <w:tcPr>
            <w:tcW w:w="1539" w:type="dxa"/>
            <w:tcBorders>
              <w:top w:val="nil"/>
            </w:tcBorders>
          </w:tcPr>
          <w:p w:rsidR="00361BFE" w:rsidRDefault="00361BFE">
            <w:pPr>
              <w:pStyle w:val="ConsPlusNormal"/>
              <w:jc w:val="center"/>
            </w:pPr>
            <w:r>
              <w:t>8(846) 5522005</w:t>
            </w:r>
          </w:p>
        </w:tc>
      </w:tr>
      <w:tr w:rsidR="00361BFE" w:rsidTr="003826CD">
        <w:tc>
          <w:tcPr>
            <w:tcW w:w="567" w:type="dxa"/>
          </w:tcPr>
          <w:p w:rsidR="00361BFE" w:rsidRDefault="00361BFE">
            <w:pPr>
              <w:pStyle w:val="ConsPlusNormal"/>
              <w:jc w:val="center"/>
            </w:pPr>
            <w:r>
              <w:t>22</w:t>
            </w:r>
          </w:p>
        </w:tc>
        <w:tc>
          <w:tcPr>
            <w:tcW w:w="2324" w:type="dxa"/>
          </w:tcPr>
          <w:p w:rsidR="00361BFE" w:rsidRDefault="00361BFE">
            <w:pPr>
              <w:pStyle w:val="ConsPlusNormal"/>
              <w:jc w:val="center"/>
            </w:pPr>
            <w:r>
              <w:t xml:space="preserve">Администрация муниципального района </w:t>
            </w:r>
            <w:proofErr w:type="gramStart"/>
            <w:r>
              <w:t>Ставропольский</w:t>
            </w:r>
            <w:proofErr w:type="gramEnd"/>
          </w:p>
        </w:tc>
        <w:tc>
          <w:tcPr>
            <w:tcW w:w="1984" w:type="dxa"/>
          </w:tcPr>
          <w:p w:rsidR="00361BFE" w:rsidRDefault="00361BFE">
            <w:pPr>
              <w:pStyle w:val="ConsPlusNormal"/>
              <w:jc w:val="center"/>
            </w:pPr>
            <w:r>
              <w:t>Комитет по управлению муниципальным имуществом администрации муниципального района Ставропольский Самарской области</w:t>
            </w:r>
          </w:p>
        </w:tc>
        <w:tc>
          <w:tcPr>
            <w:tcW w:w="1587" w:type="dxa"/>
          </w:tcPr>
          <w:p w:rsidR="00361BFE" w:rsidRDefault="00361BFE">
            <w:pPr>
              <w:pStyle w:val="ConsPlusNormal"/>
              <w:jc w:val="center"/>
            </w:pPr>
            <w:r>
              <w:t>445609, Самарская область, г. Тольятти, площадь Свободы, д. 9</w:t>
            </w:r>
          </w:p>
        </w:tc>
        <w:tc>
          <w:tcPr>
            <w:tcW w:w="2098" w:type="dxa"/>
          </w:tcPr>
          <w:p w:rsidR="00361BFE" w:rsidRDefault="00361BFE">
            <w:pPr>
              <w:pStyle w:val="ConsPlusNormal"/>
              <w:jc w:val="center"/>
            </w:pPr>
            <w:r>
              <w:t>8(8482) 283310</w:t>
            </w:r>
          </w:p>
        </w:tc>
        <w:tc>
          <w:tcPr>
            <w:tcW w:w="2041" w:type="dxa"/>
          </w:tcPr>
          <w:p w:rsidR="00361BFE" w:rsidRDefault="00361BFE">
            <w:pPr>
              <w:pStyle w:val="ConsPlusNormal"/>
              <w:jc w:val="center"/>
            </w:pPr>
            <w:r>
              <w:t>Понедельник: 8.00 - 12.00</w:t>
            </w:r>
          </w:p>
          <w:p w:rsidR="00361BFE" w:rsidRDefault="00361BFE">
            <w:pPr>
              <w:pStyle w:val="ConsPlusNormal"/>
              <w:jc w:val="center"/>
            </w:pPr>
            <w:r>
              <w:t>Вторник: 8.00 - 12.00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13.00 - 17.00</w:t>
            </w:r>
          </w:p>
          <w:p w:rsidR="00361BFE" w:rsidRDefault="00361BFE">
            <w:pPr>
              <w:pStyle w:val="ConsPlusNormal"/>
              <w:jc w:val="center"/>
            </w:pPr>
            <w:r>
              <w:t xml:space="preserve">Пятница: </w:t>
            </w:r>
            <w:proofErr w:type="spellStart"/>
            <w:r>
              <w:t>неприемный</w:t>
            </w:r>
            <w:proofErr w:type="spellEnd"/>
            <w:r>
              <w:t xml:space="preserve"> день</w:t>
            </w:r>
          </w:p>
          <w:p w:rsidR="00361BFE" w:rsidRDefault="00361BFE">
            <w:pPr>
              <w:pStyle w:val="ConsPlusNormal"/>
              <w:jc w:val="center"/>
            </w:pPr>
            <w:r>
              <w:lastRenderedPageBreak/>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lastRenderedPageBreak/>
              <w:t>Stavr-kumi@mail.ru</w:t>
            </w:r>
          </w:p>
        </w:tc>
        <w:tc>
          <w:tcPr>
            <w:tcW w:w="1539" w:type="dxa"/>
          </w:tcPr>
          <w:p w:rsidR="00361BFE" w:rsidRDefault="00361BFE">
            <w:pPr>
              <w:pStyle w:val="ConsPlusNormal"/>
              <w:jc w:val="center"/>
            </w:pPr>
            <w:r>
              <w:t>8 (8482) 280384</w:t>
            </w:r>
          </w:p>
        </w:tc>
      </w:tr>
      <w:tr w:rsidR="00361BFE" w:rsidTr="003826CD">
        <w:tc>
          <w:tcPr>
            <w:tcW w:w="567" w:type="dxa"/>
          </w:tcPr>
          <w:p w:rsidR="00361BFE" w:rsidRDefault="00361BFE">
            <w:pPr>
              <w:pStyle w:val="ConsPlusNormal"/>
              <w:jc w:val="center"/>
            </w:pPr>
            <w:r>
              <w:lastRenderedPageBreak/>
              <w:t>23</w:t>
            </w:r>
          </w:p>
        </w:tc>
        <w:tc>
          <w:tcPr>
            <w:tcW w:w="2324" w:type="dxa"/>
          </w:tcPr>
          <w:p w:rsidR="00361BFE" w:rsidRDefault="00361BFE">
            <w:pPr>
              <w:pStyle w:val="ConsPlusNormal"/>
              <w:jc w:val="center"/>
            </w:pPr>
            <w:r>
              <w:t xml:space="preserve">Администрация муниципального района </w:t>
            </w:r>
            <w:proofErr w:type="spellStart"/>
            <w:r>
              <w:t>Сызранский</w:t>
            </w:r>
            <w:proofErr w:type="spellEnd"/>
          </w:p>
        </w:tc>
        <w:tc>
          <w:tcPr>
            <w:tcW w:w="1984" w:type="dxa"/>
          </w:tcPr>
          <w:p w:rsidR="00361BFE" w:rsidRDefault="00361BFE">
            <w:pPr>
              <w:pStyle w:val="ConsPlusNormal"/>
              <w:jc w:val="center"/>
            </w:pPr>
            <w:r>
              <w:t xml:space="preserve">Комитет по управлению муниципальным имуществом муниципального района </w:t>
            </w:r>
            <w:proofErr w:type="spellStart"/>
            <w:r>
              <w:t>Сызранский</w:t>
            </w:r>
            <w:proofErr w:type="spellEnd"/>
            <w:r>
              <w:t xml:space="preserve"> Самарской области</w:t>
            </w:r>
          </w:p>
        </w:tc>
        <w:tc>
          <w:tcPr>
            <w:tcW w:w="1587" w:type="dxa"/>
          </w:tcPr>
          <w:p w:rsidR="00361BFE" w:rsidRDefault="00361BFE">
            <w:pPr>
              <w:pStyle w:val="ConsPlusNormal"/>
              <w:jc w:val="center"/>
            </w:pPr>
            <w:r>
              <w:t>446001, г. Сызрань, ул. Советская, д. 39</w:t>
            </w:r>
          </w:p>
        </w:tc>
        <w:tc>
          <w:tcPr>
            <w:tcW w:w="2098" w:type="dxa"/>
          </w:tcPr>
          <w:p w:rsidR="00361BFE" w:rsidRDefault="00361BFE">
            <w:pPr>
              <w:pStyle w:val="ConsPlusNormal"/>
              <w:jc w:val="both"/>
            </w:pPr>
            <w:r>
              <w:t>8 (8464) 98-70-51</w:t>
            </w:r>
          </w:p>
          <w:p w:rsidR="00361BFE" w:rsidRDefault="00361BFE">
            <w:pPr>
              <w:pStyle w:val="ConsPlusNormal"/>
            </w:pPr>
            <w:r>
              <w:t>8 (8464) 98-67-91</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t>Kumi17@yandex.ru</w:t>
            </w:r>
          </w:p>
        </w:tc>
        <w:tc>
          <w:tcPr>
            <w:tcW w:w="1539" w:type="dxa"/>
          </w:tcPr>
          <w:p w:rsidR="00361BFE" w:rsidRDefault="00361BFE">
            <w:pPr>
              <w:pStyle w:val="ConsPlusNormal"/>
              <w:jc w:val="center"/>
            </w:pPr>
            <w:r>
              <w:t>8 (8464) 98-70-51</w:t>
            </w:r>
          </w:p>
        </w:tc>
      </w:tr>
      <w:tr w:rsidR="00361BFE" w:rsidTr="003826CD">
        <w:tc>
          <w:tcPr>
            <w:tcW w:w="567" w:type="dxa"/>
          </w:tcPr>
          <w:p w:rsidR="00361BFE" w:rsidRDefault="00361BFE">
            <w:pPr>
              <w:pStyle w:val="ConsPlusNormal"/>
              <w:jc w:val="center"/>
            </w:pPr>
            <w:r>
              <w:t>24</w:t>
            </w:r>
          </w:p>
        </w:tc>
        <w:tc>
          <w:tcPr>
            <w:tcW w:w="2324" w:type="dxa"/>
          </w:tcPr>
          <w:p w:rsidR="00361BFE" w:rsidRDefault="00361BFE">
            <w:pPr>
              <w:pStyle w:val="ConsPlusNormal"/>
              <w:jc w:val="center"/>
            </w:pPr>
            <w:r>
              <w:t xml:space="preserve">Администрация муниципального района </w:t>
            </w:r>
            <w:proofErr w:type="spellStart"/>
            <w:r>
              <w:t>Хворостянский</w:t>
            </w:r>
            <w:proofErr w:type="spellEnd"/>
          </w:p>
        </w:tc>
        <w:tc>
          <w:tcPr>
            <w:tcW w:w="1984" w:type="dxa"/>
          </w:tcPr>
          <w:p w:rsidR="00361BFE" w:rsidRDefault="00361BFE">
            <w:pPr>
              <w:pStyle w:val="ConsPlusNormal"/>
              <w:jc w:val="center"/>
            </w:pPr>
            <w:r>
              <w:t xml:space="preserve">Муниципальное казенное учреждение Комитет по управлению муниципальным имуществом муниципального района </w:t>
            </w:r>
            <w:proofErr w:type="spellStart"/>
            <w:r>
              <w:t>Хворостянский</w:t>
            </w:r>
            <w:proofErr w:type="spellEnd"/>
          </w:p>
        </w:tc>
        <w:tc>
          <w:tcPr>
            <w:tcW w:w="1587" w:type="dxa"/>
          </w:tcPr>
          <w:p w:rsidR="00361BFE" w:rsidRDefault="00361BFE">
            <w:pPr>
              <w:pStyle w:val="ConsPlusNormal"/>
              <w:jc w:val="center"/>
            </w:pPr>
            <w:r>
              <w:t xml:space="preserve">Самарская область, </w:t>
            </w:r>
            <w:proofErr w:type="spellStart"/>
            <w:r>
              <w:t>Хворостянский</w:t>
            </w:r>
            <w:proofErr w:type="spellEnd"/>
            <w:r>
              <w:t xml:space="preserve"> район, </w:t>
            </w:r>
            <w:proofErr w:type="gramStart"/>
            <w:r>
              <w:t>с</w:t>
            </w:r>
            <w:proofErr w:type="gramEnd"/>
            <w:r>
              <w:t xml:space="preserve">. Хворостянка, пл. </w:t>
            </w:r>
            <w:proofErr w:type="spellStart"/>
            <w:r>
              <w:t>Плясункова</w:t>
            </w:r>
            <w:proofErr w:type="spellEnd"/>
            <w:r>
              <w:t>, д. 10</w:t>
            </w:r>
          </w:p>
        </w:tc>
        <w:tc>
          <w:tcPr>
            <w:tcW w:w="2098" w:type="dxa"/>
          </w:tcPr>
          <w:p w:rsidR="00361BFE" w:rsidRDefault="00361BFE">
            <w:pPr>
              <w:pStyle w:val="ConsPlusNormal"/>
              <w:jc w:val="center"/>
            </w:pPr>
            <w:r>
              <w:t>8(84677) 9-12-78</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t>Hvor-kumi@yandex.ru</w:t>
            </w:r>
          </w:p>
        </w:tc>
        <w:tc>
          <w:tcPr>
            <w:tcW w:w="1539" w:type="dxa"/>
          </w:tcPr>
          <w:p w:rsidR="00361BFE" w:rsidRDefault="00361BFE">
            <w:pPr>
              <w:pStyle w:val="ConsPlusNormal"/>
              <w:jc w:val="center"/>
            </w:pPr>
            <w:r>
              <w:t>8(84677) 9-14-33,</w:t>
            </w:r>
          </w:p>
          <w:p w:rsidR="00361BFE" w:rsidRDefault="00361BFE">
            <w:pPr>
              <w:pStyle w:val="ConsPlusNormal"/>
              <w:jc w:val="center"/>
            </w:pPr>
            <w:r>
              <w:t>8(84677) 9-15-99</w:t>
            </w:r>
          </w:p>
        </w:tc>
      </w:tr>
      <w:tr w:rsidR="00361BFE" w:rsidTr="003826CD">
        <w:tc>
          <w:tcPr>
            <w:tcW w:w="567" w:type="dxa"/>
          </w:tcPr>
          <w:p w:rsidR="00361BFE" w:rsidRDefault="00361BFE">
            <w:pPr>
              <w:pStyle w:val="ConsPlusNormal"/>
              <w:jc w:val="center"/>
            </w:pPr>
            <w:r>
              <w:t>25</w:t>
            </w:r>
          </w:p>
        </w:tc>
        <w:tc>
          <w:tcPr>
            <w:tcW w:w="2324" w:type="dxa"/>
          </w:tcPr>
          <w:p w:rsidR="00361BFE" w:rsidRDefault="00361BFE">
            <w:pPr>
              <w:pStyle w:val="ConsPlusNormal"/>
              <w:jc w:val="center"/>
            </w:pPr>
            <w:r>
              <w:t xml:space="preserve">Администрация </w:t>
            </w:r>
            <w:r>
              <w:lastRenderedPageBreak/>
              <w:t xml:space="preserve">муниципального района </w:t>
            </w:r>
            <w:proofErr w:type="spellStart"/>
            <w:r>
              <w:t>Челно-Вершинский</w:t>
            </w:r>
            <w:proofErr w:type="spellEnd"/>
          </w:p>
        </w:tc>
        <w:tc>
          <w:tcPr>
            <w:tcW w:w="1984" w:type="dxa"/>
          </w:tcPr>
          <w:p w:rsidR="00361BFE" w:rsidRDefault="00361BFE">
            <w:pPr>
              <w:pStyle w:val="ConsPlusNormal"/>
              <w:jc w:val="center"/>
            </w:pPr>
            <w:r>
              <w:lastRenderedPageBreak/>
              <w:t xml:space="preserve">МКУ Комитет по </w:t>
            </w:r>
            <w:r>
              <w:lastRenderedPageBreak/>
              <w:t xml:space="preserve">управлению муниципальным имуществом муниципального района </w:t>
            </w:r>
            <w:proofErr w:type="spellStart"/>
            <w:r>
              <w:t>Челно-Вершинский</w:t>
            </w:r>
            <w:proofErr w:type="spellEnd"/>
            <w:r>
              <w:t xml:space="preserve"> Самарской области</w:t>
            </w:r>
          </w:p>
        </w:tc>
        <w:tc>
          <w:tcPr>
            <w:tcW w:w="1587" w:type="dxa"/>
          </w:tcPr>
          <w:p w:rsidR="00361BFE" w:rsidRDefault="00361BFE">
            <w:pPr>
              <w:pStyle w:val="ConsPlusNormal"/>
              <w:jc w:val="center"/>
            </w:pPr>
            <w:proofErr w:type="gramStart"/>
            <w:r>
              <w:lastRenderedPageBreak/>
              <w:t xml:space="preserve">446840, </w:t>
            </w:r>
            <w:r>
              <w:lastRenderedPageBreak/>
              <w:t xml:space="preserve">Самарская область, </w:t>
            </w:r>
            <w:proofErr w:type="spellStart"/>
            <w:r>
              <w:t>Челно-Вершинский</w:t>
            </w:r>
            <w:proofErr w:type="spellEnd"/>
            <w:r>
              <w:t xml:space="preserve"> район, с. Челно-Вершины, ул. Советская, д. 12</w:t>
            </w:r>
            <w:proofErr w:type="gramEnd"/>
          </w:p>
        </w:tc>
        <w:tc>
          <w:tcPr>
            <w:tcW w:w="2098" w:type="dxa"/>
          </w:tcPr>
          <w:p w:rsidR="00361BFE" w:rsidRDefault="00361BFE">
            <w:pPr>
              <w:pStyle w:val="ConsPlusNormal"/>
              <w:jc w:val="center"/>
            </w:pPr>
            <w:r>
              <w:lastRenderedPageBreak/>
              <w:t>8(84651) 2-14-75</w:t>
            </w:r>
          </w:p>
        </w:tc>
        <w:tc>
          <w:tcPr>
            <w:tcW w:w="2041" w:type="dxa"/>
          </w:tcPr>
          <w:p w:rsidR="00361BFE" w:rsidRDefault="00361BFE">
            <w:pPr>
              <w:pStyle w:val="ConsPlusNormal"/>
              <w:jc w:val="center"/>
            </w:pPr>
            <w:r>
              <w:t xml:space="preserve">Понедельник: 8.30 - </w:t>
            </w:r>
            <w:r>
              <w:lastRenderedPageBreak/>
              <w:t>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lastRenderedPageBreak/>
              <w:t>kumi.chv@mail.ru</w:t>
            </w:r>
          </w:p>
        </w:tc>
        <w:tc>
          <w:tcPr>
            <w:tcW w:w="1539" w:type="dxa"/>
          </w:tcPr>
          <w:p w:rsidR="00361BFE" w:rsidRDefault="00361BFE">
            <w:pPr>
              <w:pStyle w:val="ConsPlusNormal"/>
              <w:jc w:val="center"/>
            </w:pPr>
            <w:r>
              <w:t>8(84651) 2-17-</w:t>
            </w:r>
            <w:r>
              <w:lastRenderedPageBreak/>
              <w:t>58</w:t>
            </w:r>
          </w:p>
        </w:tc>
      </w:tr>
      <w:tr w:rsidR="00361BFE" w:rsidTr="003826CD">
        <w:tc>
          <w:tcPr>
            <w:tcW w:w="567" w:type="dxa"/>
          </w:tcPr>
          <w:p w:rsidR="00361BFE" w:rsidRDefault="00361BFE">
            <w:pPr>
              <w:pStyle w:val="ConsPlusNormal"/>
              <w:jc w:val="center"/>
            </w:pPr>
            <w:r>
              <w:lastRenderedPageBreak/>
              <w:t>26</w:t>
            </w:r>
          </w:p>
        </w:tc>
        <w:tc>
          <w:tcPr>
            <w:tcW w:w="2324" w:type="dxa"/>
          </w:tcPr>
          <w:p w:rsidR="00361BFE" w:rsidRDefault="00361BFE">
            <w:pPr>
              <w:pStyle w:val="ConsPlusNormal"/>
              <w:jc w:val="center"/>
            </w:pPr>
            <w:r>
              <w:t xml:space="preserve">Администрация муниципального района </w:t>
            </w:r>
            <w:proofErr w:type="spellStart"/>
            <w:r>
              <w:t>Шенталинский</w:t>
            </w:r>
            <w:proofErr w:type="spellEnd"/>
          </w:p>
        </w:tc>
        <w:tc>
          <w:tcPr>
            <w:tcW w:w="1984" w:type="dxa"/>
          </w:tcPr>
          <w:p w:rsidR="00361BFE" w:rsidRDefault="00361BFE">
            <w:pPr>
              <w:pStyle w:val="ConsPlusNormal"/>
              <w:jc w:val="center"/>
            </w:pPr>
            <w:r>
              <w:t xml:space="preserve">Комитет по управлению имуществом муниципального района </w:t>
            </w:r>
            <w:proofErr w:type="spellStart"/>
            <w:r>
              <w:t>Шенталинский</w:t>
            </w:r>
            <w:proofErr w:type="spellEnd"/>
            <w:r>
              <w:t xml:space="preserve"> Самарской области</w:t>
            </w:r>
          </w:p>
        </w:tc>
        <w:tc>
          <w:tcPr>
            <w:tcW w:w="1587" w:type="dxa"/>
          </w:tcPr>
          <w:p w:rsidR="00361BFE" w:rsidRDefault="00361BFE">
            <w:pPr>
              <w:pStyle w:val="ConsPlusNormal"/>
              <w:jc w:val="center"/>
            </w:pPr>
            <w:r>
              <w:t xml:space="preserve">446910, Самарская область, </w:t>
            </w:r>
            <w:proofErr w:type="spellStart"/>
            <w:r>
              <w:t>Шенталинский</w:t>
            </w:r>
            <w:proofErr w:type="spellEnd"/>
            <w:r>
              <w:t xml:space="preserve"> </w:t>
            </w:r>
            <w:proofErr w:type="gramStart"/>
            <w:r>
              <w:t>район, ж</w:t>
            </w:r>
            <w:proofErr w:type="gramEnd"/>
            <w:r>
              <w:t>/д ст. Шентала, ул. Советская, д. 33</w:t>
            </w:r>
          </w:p>
        </w:tc>
        <w:tc>
          <w:tcPr>
            <w:tcW w:w="2098" w:type="dxa"/>
          </w:tcPr>
          <w:p w:rsidR="00361BFE" w:rsidRDefault="00361BFE">
            <w:pPr>
              <w:pStyle w:val="ConsPlusNormal"/>
              <w:jc w:val="center"/>
            </w:pPr>
            <w:r>
              <w:t>8(84652) 2-16-55</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Четверг: 8.30 - 16.00 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t>nurdinova@shentala.ru</w:t>
            </w:r>
          </w:p>
        </w:tc>
        <w:tc>
          <w:tcPr>
            <w:tcW w:w="1539" w:type="dxa"/>
          </w:tcPr>
          <w:p w:rsidR="00361BFE" w:rsidRDefault="00361BFE">
            <w:pPr>
              <w:pStyle w:val="ConsPlusNormal"/>
              <w:jc w:val="center"/>
            </w:pPr>
            <w:r>
              <w:t>8(84652) 2-17-62</w:t>
            </w:r>
          </w:p>
          <w:p w:rsidR="00361BFE" w:rsidRDefault="00361BFE">
            <w:pPr>
              <w:pStyle w:val="ConsPlusNormal"/>
              <w:jc w:val="center"/>
            </w:pPr>
            <w:r>
              <w:t>8(84652) 2-18-64</w:t>
            </w:r>
          </w:p>
        </w:tc>
      </w:tr>
      <w:tr w:rsidR="00361BFE" w:rsidTr="003826CD">
        <w:tc>
          <w:tcPr>
            <w:tcW w:w="567" w:type="dxa"/>
          </w:tcPr>
          <w:p w:rsidR="00361BFE" w:rsidRDefault="00361BFE">
            <w:pPr>
              <w:pStyle w:val="ConsPlusNormal"/>
              <w:jc w:val="center"/>
            </w:pPr>
            <w:r>
              <w:t>27</w:t>
            </w:r>
          </w:p>
        </w:tc>
        <w:tc>
          <w:tcPr>
            <w:tcW w:w="2324" w:type="dxa"/>
          </w:tcPr>
          <w:p w:rsidR="00361BFE" w:rsidRDefault="00361BFE">
            <w:pPr>
              <w:pStyle w:val="ConsPlusNormal"/>
              <w:jc w:val="center"/>
            </w:pPr>
            <w:r>
              <w:t xml:space="preserve">Администрация муниципального района </w:t>
            </w:r>
            <w:proofErr w:type="spellStart"/>
            <w:r>
              <w:t>Шигонский</w:t>
            </w:r>
            <w:proofErr w:type="spellEnd"/>
          </w:p>
        </w:tc>
        <w:tc>
          <w:tcPr>
            <w:tcW w:w="1984" w:type="dxa"/>
          </w:tcPr>
          <w:p w:rsidR="00361BFE" w:rsidRDefault="00361BFE">
            <w:pPr>
              <w:pStyle w:val="ConsPlusNormal"/>
              <w:jc w:val="center"/>
            </w:pPr>
            <w:r>
              <w:t xml:space="preserve">МКУ "Комитет по управлению муниципальным имуществом муниципального района </w:t>
            </w:r>
            <w:proofErr w:type="spellStart"/>
            <w:r>
              <w:t>Шигонский</w:t>
            </w:r>
            <w:proofErr w:type="spellEnd"/>
            <w:r>
              <w:t>"</w:t>
            </w:r>
          </w:p>
        </w:tc>
        <w:tc>
          <w:tcPr>
            <w:tcW w:w="1587" w:type="dxa"/>
          </w:tcPr>
          <w:p w:rsidR="00361BFE" w:rsidRDefault="00361BFE">
            <w:pPr>
              <w:pStyle w:val="ConsPlusNormal"/>
              <w:jc w:val="center"/>
            </w:pPr>
            <w:proofErr w:type="gramStart"/>
            <w:r>
              <w:t xml:space="preserve">446720, Самарская обл., </w:t>
            </w:r>
            <w:proofErr w:type="spellStart"/>
            <w:r>
              <w:t>Шигонский</w:t>
            </w:r>
            <w:proofErr w:type="spellEnd"/>
            <w:r>
              <w:t xml:space="preserve"> район, с. Шигоны, пл. Ленина, д. 1</w:t>
            </w:r>
            <w:proofErr w:type="gramEnd"/>
          </w:p>
        </w:tc>
        <w:tc>
          <w:tcPr>
            <w:tcW w:w="2098" w:type="dxa"/>
          </w:tcPr>
          <w:p w:rsidR="00361BFE" w:rsidRDefault="00361BFE">
            <w:pPr>
              <w:pStyle w:val="ConsPlusNormal"/>
              <w:jc w:val="center"/>
            </w:pPr>
            <w:r>
              <w:t>88464821943</w:t>
            </w:r>
          </w:p>
        </w:tc>
        <w:tc>
          <w:tcPr>
            <w:tcW w:w="2041" w:type="dxa"/>
          </w:tcPr>
          <w:p w:rsidR="00361BFE" w:rsidRDefault="00361BFE">
            <w:pPr>
              <w:pStyle w:val="ConsPlusNormal"/>
              <w:jc w:val="center"/>
            </w:pPr>
            <w:r>
              <w:t>Понедельник: 8.30 - 16.00</w:t>
            </w:r>
          </w:p>
          <w:p w:rsidR="00361BFE" w:rsidRDefault="00361BFE">
            <w:pPr>
              <w:pStyle w:val="ConsPlusNormal"/>
              <w:jc w:val="center"/>
            </w:pPr>
            <w:r>
              <w:t>Вторник: 8.30 - 16.00</w:t>
            </w:r>
          </w:p>
          <w:p w:rsidR="00361BFE" w:rsidRDefault="00361BFE">
            <w:pPr>
              <w:pStyle w:val="ConsPlusNormal"/>
              <w:jc w:val="center"/>
            </w:pPr>
            <w:r>
              <w:t xml:space="preserve">Среда: </w:t>
            </w:r>
            <w:proofErr w:type="spellStart"/>
            <w:r>
              <w:t>неприемный</w:t>
            </w:r>
            <w:proofErr w:type="spellEnd"/>
            <w:r>
              <w:t xml:space="preserve"> день</w:t>
            </w:r>
          </w:p>
          <w:p w:rsidR="00361BFE" w:rsidRDefault="00361BFE">
            <w:pPr>
              <w:pStyle w:val="ConsPlusNormal"/>
              <w:jc w:val="center"/>
            </w:pPr>
            <w:r>
              <w:t xml:space="preserve">Четверг: 8.30 - 16.00 </w:t>
            </w:r>
            <w:r>
              <w:lastRenderedPageBreak/>
              <w:t>Пятница: 8.30 - 16.00</w:t>
            </w:r>
          </w:p>
          <w:p w:rsidR="00361BFE" w:rsidRDefault="00361BFE">
            <w:pPr>
              <w:pStyle w:val="ConsPlusNormal"/>
              <w:jc w:val="center"/>
            </w:pPr>
            <w:r>
              <w:t xml:space="preserve">Суббота: </w:t>
            </w:r>
            <w:proofErr w:type="spellStart"/>
            <w:r>
              <w:t>неприемный</w:t>
            </w:r>
            <w:proofErr w:type="spellEnd"/>
            <w:r>
              <w:t xml:space="preserve"> день</w:t>
            </w:r>
          </w:p>
          <w:p w:rsidR="00361BFE" w:rsidRDefault="00361BFE">
            <w:pPr>
              <w:pStyle w:val="ConsPlusNormal"/>
              <w:jc w:val="center"/>
            </w:pPr>
            <w:r>
              <w:t xml:space="preserve">Воскресенье: </w:t>
            </w:r>
            <w:proofErr w:type="spellStart"/>
            <w:r>
              <w:t>неприемный</w:t>
            </w:r>
            <w:proofErr w:type="spellEnd"/>
            <w:r>
              <w:t xml:space="preserve"> день</w:t>
            </w:r>
          </w:p>
        </w:tc>
        <w:tc>
          <w:tcPr>
            <w:tcW w:w="3231" w:type="dxa"/>
          </w:tcPr>
          <w:p w:rsidR="00361BFE" w:rsidRDefault="00361BFE">
            <w:pPr>
              <w:pStyle w:val="ConsPlusNormal"/>
              <w:jc w:val="center"/>
            </w:pPr>
            <w:r>
              <w:lastRenderedPageBreak/>
              <w:t>shigonykumi@yandex.ru</w:t>
            </w:r>
          </w:p>
        </w:tc>
        <w:tc>
          <w:tcPr>
            <w:tcW w:w="1539" w:type="dxa"/>
          </w:tcPr>
          <w:p w:rsidR="00361BFE" w:rsidRDefault="00361BFE">
            <w:pPr>
              <w:pStyle w:val="ConsPlusNormal"/>
              <w:jc w:val="center"/>
            </w:pPr>
            <w:r>
              <w:t>88464821201</w:t>
            </w:r>
          </w:p>
        </w:tc>
      </w:tr>
    </w:tbl>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right"/>
      </w:pPr>
      <w:r>
        <w:t>Приложение N 2</w:t>
      </w:r>
    </w:p>
    <w:p w:rsidR="00361BFE" w:rsidRDefault="00361BFE">
      <w:pPr>
        <w:pStyle w:val="ConsPlusNormal"/>
        <w:jc w:val="right"/>
      </w:pPr>
      <w:r>
        <w:t>к Административному регламенту</w:t>
      </w:r>
    </w:p>
    <w:p w:rsidR="00361BFE" w:rsidRDefault="00361BFE">
      <w:pPr>
        <w:pStyle w:val="ConsPlusNormal"/>
        <w:jc w:val="right"/>
      </w:pPr>
      <w:r>
        <w:t>министерства строительства Самарской области</w:t>
      </w:r>
    </w:p>
    <w:p w:rsidR="00361BFE" w:rsidRDefault="00361BFE">
      <w:pPr>
        <w:pStyle w:val="ConsPlusNormal"/>
        <w:jc w:val="right"/>
      </w:pPr>
      <w:r>
        <w:t>по предоставлению государственной услуги</w:t>
      </w:r>
    </w:p>
    <w:p w:rsidR="00361BFE" w:rsidRDefault="00361BFE">
      <w:pPr>
        <w:pStyle w:val="ConsPlusNormal"/>
        <w:jc w:val="right"/>
      </w:pPr>
      <w:r>
        <w:t>"Предоставление информации о получении</w:t>
      </w:r>
    </w:p>
    <w:p w:rsidR="00361BFE" w:rsidRDefault="00361BFE">
      <w:pPr>
        <w:pStyle w:val="ConsPlusNormal"/>
        <w:jc w:val="right"/>
      </w:pPr>
      <w:r>
        <w:t>технических условий подключения</w:t>
      </w:r>
    </w:p>
    <w:p w:rsidR="00361BFE" w:rsidRDefault="00361BFE">
      <w:pPr>
        <w:pStyle w:val="ConsPlusNormal"/>
        <w:jc w:val="right"/>
      </w:pPr>
      <w:r>
        <w:t>(технологического присоединения) объектов</w:t>
      </w:r>
    </w:p>
    <w:p w:rsidR="00361BFE" w:rsidRDefault="00361BFE">
      <w:pPr>
        <w:pStyle w:val="ConsPlusNormal"/>
        <w:jc w:val="right"/>
      </w:pPr>
      <w:r>
        <w:t>к сетям инженерно-технического обеспечения"</w:t>
      </w:r>
    </w:p>
    <w:p w:rsidR="00361BFE" w:rsidRDefault="00361BFE">
      <w:pPr>
        <w:pStyle w:val="ConsPlusNormal"/>
        <w:jc w:val="both"/>
      </w:pPr>
    </w:p>
    <w:p w:rsidR="00361BFE" w:rsidRDefault="00361BFE">
      <w:pPr>
        <w:pStyle w:val="ConsPlusNormal"/>
        <w:jc w:val="center"/>
      </w:pPr>
      <w:bookmarkStart w:id="30" w:name="P1089"/>
      <w:bookmarkEnd w:id="30"/>
      <w:r>
        <w:t>МНОГОФУНКЦИОНАЛЬНЫЕ ЦЕНТРЫ</w:t>
      </w:r>
    </w:p>
    <w:p w:rsidR="00361BFE" w:rsidRDefault="00361BFE">
      <w:pPr>
        <w:pStyle w:val="ConsPlusNormal"/>
        <w:jc w:val="center"/>
      </w:pPr>
      <w:r>
        <w:t>ПРЕДОСТАВЛЕНИЯ ГОСУДАРСТВЕННЫХ И МУНИЦИПАЛЬНЫХ УСЛУГ (МФЦ)</w:t>
      </w:r>
    </w:p>
    <w:p w:rsidR="00361BFE" w:rsidRDefault="00361BFE">
      <w:pPr>
        <w:pStyle w:val="ConsPlusNormal"/>
        <w:jc w:val="center"/>
      </w:pPr>
      <w:r>
        <w:t>НА ТЕРРИТОРИИ САМАРСКОЙ ОБЛАСТИ</w:t>
      </w:r>
    </w:p>
    <w:p w:rsidR="00361BFE" w:rsidRDefault="00361B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268"/>
        <w:gridCol w:w="2835"/>
        <w:gridCol w:w="1985"/>
      </w:tblGrid>
      <w:tr w:rsidR="00361BFE">
        <w:tc>
          <w:tcPr>
            <w:tcW w:w="2494" w:type="dxa"/>
          </w:tcPr>
          <w:p w:rsidR="00361BFE" w:rsidRDefault="00361BFE">
            <w:pPr>
              <w:pStyle w:val="ConsPlusNormal"/>
              <w:jc w:val="center"/>
            </w:pPr>
            <w:r>
              <w:t>Наименование МФЦ</w:t>
            </w:r>
          </w:p>
        </w:tc>
        <w:tc>
          <w:tcPr>
            <w:tcW w:w="2268" w:type="dxa"/>
          </w:tcPr>
          <w:p w:rsidR="00361BFE" w:rsidRDefault="00361BFE">
            <w:pPr>
              <w:pStyle w:val="ConsPlusNormal"/>
              <w:jc w:val="center"/>
            </w:pPr>
            <w:r>
              <w:t>Адрес, телефон</w:t>
            </w:r>
          </w:p>
        </w:tc>
        <w:tc>
          <w:tcPr>
            <w:tcW w:w="2835" w:type="dxa"/>
          </w:tcPr>
          <w:p w:rsidR="00361BFE" w:rsidRDefault="00361BFE">
            <w:pPr>
              <w:pStyle w:val="ConsPlusNormal"/>
              <w:jc w:val="center"/>
            </w:pPr>
            <w:r>
              <w:t>Электронный адрес, официальный сайт</w:t>
            </w:r>
          </w:p>
        </w:tc>
        <w:tc>
          <w:tcPr>
            <w:tcW w:w="1985" w:type="dxa"/>
          </w:tcPr>
          <w:p w:rsidR="00361BFE" w:rsidRDefault="00361BFE">
            <w:pPr>
              <w:pStyle w:val="ConsPlusNormal"/>
              <w:jc w:val="center"/>
            </w:pPr>
            <w:r>
              <w:t>График работы</w:t>
            </w:r>
          </w:p>
        </w:tc>
      </w:tr>
      <w:tr w:rsidR="00361BFE">
        <w:tc>
          <w:tcPr>
            <w:tcW w:w="9582" w:type="dxa"/>
            <w:gridSpan w:val="4"/>
          </w:tcPr>
          <w:p w:rsidR="00361BFE" w:rsidRDefault="00361BFE">
            <w:pPr>
              <w:pStyle w:val="ConsPlusNormal"/>
              <w:jc w:val="center"/>
            </w:pPr>
            <w:r>
              <w:t>Городские округа Самарской области</w:t>
            </w:r>
          </w:p>
        </w:tc>
      </w:tr>
      <w:tr w:rsidR="00361BFE">
        <w:tc>
          <w:tcPr>
            <w:tcW w:w="2494" w:type="dxa"/>
          </w:tcPr>
          <w:p w:rsidR="00361BFE" w:rsidRDefault="00361BFE">
            <w:pPr>
              <w:pStyle w:val="ConsPlusNormal"/>
            </w:pPr>
            <w:proofErr w:type="spellStart"/>
            <w:r>
              <w:t>г.о</w:t>
            </w:r>
            <w:proofErr w:type="spellEnd"/>
            <w:r>
              <w:t>. Самара</w:t>
            </w:r>
          </w:p>
          <w:p w:rsidR="00361BFE" w:rsidRDefault="00361BFE">
            <w:pPr>
              <w:pStyle w:val="ConsPlusNormal"/>
            </w:pPr>
            <w:r>
              <w:t>Центральный офис</w:t>
            </w:r>
          </w:p>
        </w:tc>
        <w:tc>
          <w:tcPr>
            <w:tcW w:w="2268" w:type="dxa"/>
          </w:tcPr>
          <w:p w:rsidR="00361BFE" w:rsidRDefault="00361BFE">
            <w:pPr>
              <w:pStyle w:val="ConsPlusNormal"/>
            </w:pPr>
            <w:r>
              <w:t>г. Самара,</w:t>
            </w:r>
          </w:p>
          <w:p w:rsidR="00361BFE" w:rsidRDefault="00361BFE">
            <w:pPr>
              <w:pStyle w:val="ConsPlusNormal"/>
            </w:pPr>
            <w:r>
              <w:t>Московское шоссе, литера</w:t>
            </w:r>
            <w:proofErr w:type="gramStart"/>
            <w:r>
              <w:t xml:space="preserve"> Д</w:t>
            </w:r>
            <w:proofErr w:type="gramEnd"/>
            <w:r>
              <w:t>, корпус 28А</w:t>
            </w:r>
          </w:p>
          <w:p w:rsidR="00361BFE" w:rsidRDefault="00361BFE">
            <w:pPr>
              <w:pStyle w:val="ConsPlusNormal"/>
            </w:pPr>
            <w:r>
              <w:t>2000123</w:t>
            </w:r>
          </w:p>
          <w:p w:rsidR="00361BFE" w:rsidRDefault="00361BFE">
            <w:pPr>
              <w:pStyle w:val="ConsPlusNormal"/>
            </w:pPr>
            <w:r>
              <w:lastRenderedPageBreak/>
              <w:t>2057158</w:t>
            </w:r>
          </w:p>
        </w:tc>
        <w:tc>
          <w:tcPr>
            <w:tcW w:w="2835" w:type="dxa"/>
          </w:tcPr>
          <w:p w:rsidR="00361BFE" w:rsidRDefault="00361BFE">
            <w:pPr>
              <w:pStyle w:val="ConsPlusNormal"/>
            </w:pPr>
            <w:r>
              <w:lastRenderedPageBreak/>
              <w:t>info@mfc-samara.ru</w:t>
            </w:r>
          </w:p>
          <w:p w:rsidR="00361BFE" w:rsidRDefault="00361BFE">
            <w:pPr>
              <w:pStyle w:val="ConsPlusNormal"/>
            </w:pPr>
            <w:r>
              <w:t>www.mfc-samara.ru</w:t>
            </w:r>
          </w:p>
        </w:tc>
        <w:tc>
          <w:tcPr>
            <w:tcW w:w="1985" w:type="dxa"/>
          </w:tcPr>
          <w:p w:rsidR="00361BFE" w:rsidRDefault="00361BFE">
            <w:pPr>
              <w:pStyle w:val="ConsPlusNormal"/>
            </w:pPr>
            <w:r>
              <w:t>Понедельник - пятница:</w:t>
            </w:r>
          </w:p>
          <w:p w:rsidR="00361BFE" w:rsidRDefault="00361BFE">
            <w:pPr>
              <w:pStyle w:val="ConsPlusNormal"/>
            </w:pPr>
            <w:r>
              <w:t>08.00 - 20.00;</w:t>
            </w:r>
          </w:p>
          <w:p w:rsidR="00361BFE" w:rsidRDefault="00361BFE">
            <w:pPr>
              <w:pStyle w:val="ConsPlusNormal"/>
            </w:pPr>
            <w:r>
              <w:t>суббота:</w:t>
            </w:r>
          </w:p>
          <w:p w:rsidR="00361BFE" w:rsidRDefault="00361BFE">
            <w:pPr>
              <w:pStyle w:val="ConsPlusNormal"/>
            </w:pPr>
            <w:r>
              <w:lastRenderedPageBreak/>
              <w:t>10.00 - 15.00,</w:t>
            </w:r>
          </w:p>
          <w:p w:rsidR="00361BFE" w:rsidRDefault="00361BFE">
            <w:pPr>
              <w:pStyle w:val="ConsPlusNormal"/>
            </w:pPr>
            <w:r>
              <w:t>выходной: воскресенье</w:t>
            </w:r>
          </w:p>
        </w:tc>
      </w:tr>
      <w:tr w:rsidR="00361BFE">
        <w:tc>
          <w:tcPr>
            <w:tcW w:w="2494" w:type="dxa"/>
          </w:tcPr>
          <w:p w:rsidR="00361BFE" w:rsidRDefault="00361BFE">
            <w:pPr>
              <w:pStyle w:val="ConsPlusNormal"/>
            </w:pPr>
            <w:proofErr w:type="spellStart"/>
            <w:r>
              <w:lastRenderedPageBreak/>
              <w:t>г.о</w:t>
            </w:r>
            <w:proofErr w:type="spellEnd"/>
            <w:r>
              <w:t>. Самара</w:t>
            </w:r>
          </w:p>
          <w:p w:rsidR="00361BFE" w:rsidRDefault="00361BFE">
            <w:pPr>
              <w:pStyle w:val="ConsPlusNormal"/>
            </w:pPr>
            <w:r>
              <w:t>Отделение Кировского района</w:t>
            </w:r>
          </w:p>
        </w:tc>
        <w:tc>
          <w:tcPr>
            <w:tcW w:w="2268" w:type="dxa"/>
          </w:tcPr>
          <w:p w:rsidR="00361BFE" w:rsidRDefault="00361BFE">
            <w:pPr>
              <w:pStyle w:val="ConsPlusNormal"/>
            </w:pPr>
            <w:r>
              <w:t>г. Самара,</w:t>
            </w:r>
          </w:p>
          <w:p w:rsidR="00361BFE" w:rsidRDefault="00361BFE">
            <w:pPr>
              <w:pStyle w:val="ConsPlusNormal"/>
            </w:pPr>
            <w:r>
              <w:t>ул. Свободы, 192/</w:t>
            </w:r>
          </w:p>
          <w:p w:rsidR="00361BFE" w:rsidRDefault="00361BFE">
            <w:pPr>
              <w:pStyle w:val="ConsPlusNormal"/>
            </w:pPr>
            <w:r>
              <w:t>ул. Елизарова, 32</w:t>
            </w:r>
          </w:p>
          <w:p w:rsidR="00361BFE" w:rsidRDefault="00361BFE">
            <w:pPr>
              <w:pStyle w:val="ConsPlusNormal"/>
            </w:pPr>
            <w:r>
              <w:t>2000123</w:t>
            </w:r>
          </w:p>
          <w:p w:rsidR="00361BFE" w:rsidRDefault="00361BFE">
            <w:pPr>
              <w:pStyle w:val="ConsPlusNormal"/>
            </w:pPr>
            <w:r>
              <w:t>2057158</w:t>
            </w:r>
          </w:p>
        </w:tc>
        <w:tc>
          <w:tcPr>
            <w:tcW w:w="2835" w:type="dxa"/>
          </w:tcPr>
          <w:p w:rsidR="00361BFE" w:rsidRDefault="00361BFE">
            <w:pPr>
              <w:pStyle w:val="ConsPlusNormal"/>
            </w:pPr>
            <w:r>
              <w:t>info@mfc-samara.ru</w:t>
            </w:r>
          </w:p>
          <w:p w:rsidR="00361BFE" w:rsidRDefault="00361BFE">
            <w:pPr>
              <w:pStyle w:val="ConsPlusNormal"/>
            </w:pPr>
            <w:r>
              <w:t>www.mfc-samara.ru</w:t>
            </w:r>
          </w:p>
        </w:tc>
        <w:tc>
          <w:tcPr>
            <w:tcW w:w="1985" w:type="dxa"/>
          </w:tcPr>
          <w:p w:rsidR="00361BFE" w:rsidRDefault="00361BFE">
            <w:pPr>
              <w:pStyle w:val="ConsPlusNormal"/>
            </w:pPr>
            <w:r>
              <w:t>Понедельник - пятница:</w:t>
            </w:r>
          </w:p>
          <w:p w:rsidR="00361BFE" w:rsidRDefault="00361BFE">
            <w:pPr>
              <w:pStyle w:val="ConsPlusNormal"/>
            </w:pPr>
            <w:r>
              <w:t>08.00 - 20.00;</w:t>
            </w:r>
          </w:p>
          <w:p w:rsidR="00361BFE" w:rsidRDefault="00361BFE">
            <w:pPr>
              <w:pStyle w:val="ConsPlusNormal"/>
            </w:pPr>
            <w:r>
              <w:t>суббота:</w:t>
            </w:r>
          </w:p>
          <w:p w:rsidR="00361BFE" w:rsidRDefault="00361BFE">
            <w:pPr>
              <w:pStyle w:val="ConsPlusNormal"/>
            </w:pPr>
            <w:r>
              <w:t>10.00 - 15.00,</w:t>
            </w:r>
          </w:p>
          <w:p w:rsidR="00361BFE" w:rsidRDefault="00361BFE">
            <w:pPr>
              <w:pStyle w:val="ConsPlusNormal"/>
            </w:pPr>
            <w:r>
              <w:t>выходной: воскресенье</w:t>
            </w:r>
          </w:p>
        </w:tc>
      </w:tr>
      <w:tr w:rsidR="00361BFE">
        <w:tc>
          <w:tcPr>
            <w:tcW w:w="2494" w:type="dxa"/>
          </w:tcPr>
          <w:p w:rsidR="00361BFE" w:rsidRDefault="00361BFE">
            <w:pPr>
              <w:pStyle w:val="ConsPlusNormal"/>
            </w:pPr>
            <w:proofErr w:type="spellStart"/>
            <w:r>
              <w:t>г.о</w:t>
            </w:r>
            <w:proofErr w:type="spellEnd"/>
            <w:r>
              <w:t>. Тольятти, Отделение МФЦ по Автозаводскому району</w:t>
            </w:r>
          </w:p>
        </w:tc>
        <w:tc>
          <w:tcPr>
            <w:tcW w:w="2268" w:type="dxa"/>
          </w:tcPr>
          <w:p w:rsidR="00361BFE" w:rsidRDefault="00361BFE">
            <w:pPr>
              <w:pStyle w:val="ConsPlusNormal"/>
            </w:pPr>
            <w:r>
              <w:t>445033, Самарская область, г. Тольятти, Автозаводский район, ул. Юбилейная, 4, (8482) 51-21-21</w:t>
            </w:r>
          </w:p>
        </w:tc>
        <w:tc>
          <w:tcPr>
            <w:tcW w:w="2835" w:type="dxa"/>
          </w:tcPr>
          <w:p w:rsidR="00361BFE" w:rsidRDefault="00361BFE">
            <w:pPr>
              <w:pStyle w:val="ConsPlusNormal"/>
            </w:pPr>
          </w:p>
        </w:tc>
        <w:tc>
          <w:tcPr>
            <w:tcW w:w="1985" w:type="dxa"/>
          </w:tcPr>
          <w:p w:rsidR="00361BFE" w:rsidRDefault="00361BFE">
            <w:pPr>
              <w:pStyle w:val="ConsPlusNormal"/>
            </w:pPr>
            <w:r>
              <w:t>Понедельник - пятница с 08.00 до 20.00.</w:t>
            </w:r>
          </w:p>
          <w:p w:rsidR="00361BFE" w:rsidRDefault="00361BFE">
            <w:pPr>
              <w:pStyle w:val="ConsPlusNormal"/>
            </w:pPr>
            <w:r>
              <w:t>Суббота с 09.00 до 15.00.</w:t>
            </w:r>
          </w:p>
          <w:p w:rsidR="00361BFE" w:rsidRDefault="00361BFE">
            <w:pPr>
              <w:pStyle w:val="ConsPlusNormal"/>
            </w:pPr>
            <w:r>
              <w:t>Воскресенье - выходной день</w:t>
            </w:r>
          </w:p>
        </w:tc>
      </w:tr>
      <w:tr w:rsidR="00361BFE">
        <w:tc>
          <w:tcPr>
            <w:tcW w:w="2494" w:type="dxa"/>
          </w:tcPr>
          <w:p w:rsidR="00361BFE" w:rsidRDefault="00361BFE">
            <w:pPr>
              <w:pStyle w:val="ConsPlusNormal"/>
            </w:pPr>
            <w:proofErr w:type="spellStart"/>
            <w:r>
              <w:t>г.о</w:t>
            </w:r>
            <w:proofErr w:type="spellEnd"/>
            <w:r>
              <w:t>. Тольятти, Удаленный пункт приема документов N 3 отдела приема документов отделения МФЦ по Автозаводскому району</w:t>
            </w:r>
          </w:p>
        </w:tc>
        <w:tc>
          <w:tcPr>
            <w:tcW w:w="2268" w:type="dxa"/>
          </w:tcPr>
          <w:p w:rsidR="00361BFE" w:rsidRDefault="00361BFE">
            <w:pPr>
              <w:pStyle w:val="ConsPlusNormal"/>
            </w:pPr>
            <w:r>
              <w:t>445028, Самарская область, г. Тольятти, Автозаводский район, ул. Юбилейная, 8, (8482) 51-21-21</w:t>
            </w:r>
          </w:p>
        </w:tc>
        <w:tc>
          <w:tcPr>
            <w:tcW w:w="2835" w:type="dxa"/>
          </w:tcPr>
          <w:p w:rsidR="00361BFE" w:rsidRDefault="00361BFE">
            <w:pPr>
              <w:pStyle w:val="ConsPlusNormal"/>
            </w:pPr>
          </w:p>
        </w:tc>
        <w:tc>
          <w:tcPr>
            <w:tcW w:w="1985" w:type="dxa"/>
          </w:tcPr>
          <w:p w:rsidR="00361BFE" w:rsidRDefault="00361BFE">
            <w:pPr>
              <w:pStyle w:val="ConsPlusNormal"/>
            </w:pPr>
            <w:r>
              <w:t>Понедельник - пятница с 09:00 до 18:00.</w:t>
            </w:r>
          </w:p>
          <w:p w:rsidR="00361BFE" w:rsidRDefault="00361BFE">
            <w:pPr>
              <w:pStyle w:val="ConsPlusNormal"/>
            </w:pPr>
            <w:r>
              <w:t>Суббота, воскресенье - выходные дни</w:t>
            </w:r>
          </w:p>
        </w:tc>
      </w:tr>
      <w:tr w:rsidR="00361BFE">
        <w:tc>
          <w:tcPr>
            <w:tcW w:w="2494" w:type="dxa"/>
          </w:tcPr>
          <w:p w:rsidR="00361BFE" w:rsidRDefault="00361BFE">
            <w:pPr>
              <w:pStyle w:val="ConsPlusNormal"/>
            </w:pPr>
            <w:proofErr w:type="spellStart"/>
            <w:r>
              <w:t>г.о</w:t>
            </w:r>
            <w:proofErr w:type="spellEnd"/>
            <w:r>
              <w:t>. Тольятти, Отделение МФЦ N 2 по Автозаводскому району</w:t>
            </w:r>
          </w:p>
        </w:tc>
        <w:tc>
          <w:tcPr>
            <w:tcW w:w="2268" w:type="dxa"/>
          </w:tcPr>
          <w:p w:rsidR="00361BFE" w:rsidRDefault="00361BFE">
            <w:pPr>
              <w:pStyle w:val="ConsPlusNormal"/>
            </w:pPr>
            <w:r>
              <w:t>445031, Самарская область, г. Тольятти, Автозаводский район, ул. Автостроителей, 5, (8482) 51-21-21</w:t>
            </w:r>
          </w:p>
        </w:tc>
        <w:tc>
          <w:tcPr>
            <w:tcW w:w="2835" w:type="dxa"/>
          </w:tcPr>
          <w:p w:rsidR="00361BFE" w:rsidRDefault="00361BFE">
            <w:pPr>
              <w:pStyle w:val="ConsPlusNormal"/>
            </w:pPr>
          </w:p>
        </w:tc>
        <w:tc>
          <w:tcPr>
            <w:tcW w:w="1985" w:type="dxa"/>
          </w:tcPr>
          <w:p w:rsidR="00361BFE" w:rsidRDefault="00361BFE">
            <w:pPr>
              <w:pStyle w:val="ConsPlusNormal"/>
            </w:pPr>
            <w:r>
              <w:t>Понедельник - пятница с 08.00 до 20.00.</w:t>
            </w:r>
          </w:p>
          <w:p w:rsidR="00361BFE" w:rsidRDefault="00361BFE">
            <w:pPr>
              <w:pStyle w:val="ConsPlusNormal"/>
            </w:pPr>
            <w:r>
              <w:t>Суббота с 09.00 до 15.00.</w:t>
            </w:r>
          </w:p>
          <w:p w:rsidR="00361BFE" w:rsidRDefault="00361BFE">
            <w:pPr>
              <w:pStyle w:val="ConsPlusNormal"/>
            </w:pPr>
            <w:r>
              <w:t>Воскресенье - выходной день</w:t>
            </w:r>
          </w:p>
        </w:tc>
      </w:tr>
      <w:tr w:rsidR="00361BFE">
        <w:tc>
          <w:tcPr>
            <w:tcW w:w="2494" w:type="dxa"/>
          </w:tcPr>
          <w:p w:rsidR="00361BFE" w:rsidRDefault="00361BFE">
            <w:pPr>
              <w:pStyle w:val="ConsPlusNormal"/>
            </w:pPr>
            <w:r>
              <w:lastRenderedPageBreak/>
              <w:t>г. Тольятти, Удаленный пункт приема документов N 2 отделения МФЦ N 2 по Автозаводскому району</w:t>
            </w:r>
          </w:p>
        </w:tc>
        <w:tc>
          <w:tcPr>
            <w:tcW w:w="2268" w:type="dxa"/>
          </w:tcPr>
          <w:p w:rsidR="00361BFE" w:rsidRDefault="00361BFE">
            <w:pPr>
              <w:pStyle w:val="ConsPlusNormal"/>
            </w:pPr>
            <w:r>
              <w:t>445030, Самарская область, г. Тольятти, Автозаводский район, ул. 70 лет Октября, 3, (8482) 51-21-21</w:t>
            </w:r>
          </w:p>
        </w:tc>
        <w:tc>
          <w:tcPr>
            <w:tcW w:w="2835" w:type="dxa"/>
          </w:tcPr>
          <w:p w:rsidR="00361BFE" w:rsidRDefault="00361BFE">
            <w:pPr>
              <w:pStyle w:val="ConsPlusNormal"/>
            </w:pPr>
          </w:p>
        </w:tc>
        <w:tc>
          <w:tcPr>
            <w:tcW w:w="1985" w:type="dxa"/>
          </w:tcPr>
          <w:p w:rsidR="00361BFE" w:rsidRDefault="00361BFE">
            <w:pPr>
              <w:pStyle w:val="ConsPlusNormal"/>
            </w:pPr>
            <w:r>
              <w:t>Понедельник - суббота с 10:00 до 20:00;</w:t>
            </w:r>
          </w:p>
          <w:p w:rsidR="00361BFE" w:rsidRDefault="00361BFE">
            <w:pPr>
              <w:pStyle w:val="ConsPlusNormal"/>
            </w:pPr>
            <w:r>
              <w:t>воскресенье с 10:00 до 19:00</w:t>
            </w:r>
          </w:p>
        </w:tc>
      </w:tr>
      <w:tr w:rsidR="00361BFE">
        <w:tc>
          <w:tcPr>
            <w:tcW w:w="2494" w:type="dxa"/>
          </w:tcPr>
          <w:p w:rsidR="00361BFE" w:rsidRDefault="00361BFE">
            <w:pPr>
              <w:pStyle w:val="ConsPlusNormal"/>
            </w:pPr>
            <w:r>
              <w:t>г. Тольятти, Отделение МФЦ по Центральному району</w:t>
            </w:r>
          </w:p>
        </w:tc>
        <w:tc>
          <w:tcPr>
            <w:tcW w:w="2268" w:type="dxa"/>
          </w:tcPr>
          <w:p w:rsidR="00361BFE" w:rsidRDefault="00361BFE">
            <w:pPr>
              <w:pStyle w:val="ConsPlusNormal"/>
            </w:pPr>
            <w:r>
              <w:t>445011, Самарская область, г. Тольятти, Центральный район, ул. Мира, 84, (8482) 51-21-21</w:t>
            </w:r>
          </w:p>
        </w:tc>
        <w:tc>
          <w:tcPr>
            <w:tcW w:w="2835" w:type="dxa"/>
          </w:tcPr>
          <w:p w:rsidR="00361BFE" w:rsidRDefault="00361BFE">
            <w:pPr>
              <w:pStyle w:val="ConsPlusNormal"/>
            </w:pPr>
          </w:p>
        </w:tc>
        <w:tc>
          <w:tcPr>
            <w:tcW w:w="1985" w:type="dxa"/>
          </w:tcPr>
          <w:p w:rsidR="00361BFE" w:rsidRDefault="00361BFE">
            <w:pPr>
              <w:pStyle w:val="ConsPlusNormal"/>
            </w:pPr>
            <w:r>
              <w:t>Понедельник - пятница с 08.00 до 20.00.</w:t>
            </w:r>
          </w:p>
          <w:p w:rsidR="00361BFE" w:rsidRDefault="00361BFE">
            <w:pPr>
              <w:pStyle w:val="ConsPlusNormal"/>
            </w:pPr>
            <w:r>
              <w:t>Суббота с 09.00 до 15.00.</w:t>
            </w:r>
          </w:p>
          <w:p w:rsidR="00361BFE" w:rsidRDefault="00361BFE">
            <w:pPr>
              <w:pStyle w:val="ConsPlusNormal"/>
            </w:pPr>
            <w:r>
              <w:t>Воскресенье - выходной день</w:t>
            </w:r>
          </w:p>
        </w:tc>
      </w:tr>
      <w:tr w:rsidR="00361BFE">
        <w:tc>
          <w:tcPr>
            <w:tcW w:w="2494" w:type="dxa"/>
          </w:tcPr>
          <w:p w:rsidR="00361BFE" w:rsidRDefault="00361BFE">
            <w:pPr>
              <w:pStyle w:val="ConsPlusNormal"/>
            </w:pPr>
            <w:r>
              <w:t>г. Тольятти, Удаленный пункт приема документов N 1 отделения МФЦ по Центральному району</w:t>
            </w:r>
          </w:p>
        </w:tc>
        <w:tc>
          <w:tcPr>
            <w:tcW w:w="2268" w:type="dxa"/>
          </w:tcPr>
          <w:p w:rsidR="00361BFE" w:rsidRDefault="00361BFE">
            <w:pPr>
              <w:pStyle w:val="ConsPlusNormal"/>
            </w:pPr>
            <w:r>
              <w:t>445020, Самарская область, г. Тольятти, Центральный район, ул. Белорусская, 33 (8482) 51-21-21</w:t>
            </w:r>
          </w:p>
        </w:tc>
        <w:tc>
          <w:tcPr>
            <w:tcW w:w="2835" w:type="dxa"/>
          </w:tcPr>
          <w:p w:rsidR="00361BFE" w:rsidRDefault="00361BFE">
            <w:pPr>
              <w:pStyle w:val="ConsPlusNormal"/>
            </w:pPr>
          </w:p>
        </w:tc>
        <w:tc>
          <w:tcPr>
            <w:tcW w:w="1985" w:type="dxa"/>
          </w:tcPr>
          <w:p w:rsidR="00361BFE" w:rsidRDefault="00361BFE">
            <w:pPr>
              <w:pStyle w:val="ConsPlusNormal"/>
            </w:pPr>
            <w:r>
              <w:t>Понедельник - пятница с 08.00 до 17.00.</w:t>
            </w:r>
          </w:p>
          <w:p w:rsidR="00361BFE" w:rsidRDefault="00361BFE">
            <w:pPr>
              <w:pStyle w:val="ConsPlusNormal"/>
            </w:pPr>
            <w:r>
              <w:t>Суббота, воскресенье - выходные дни</w:t>
            </w:r>
          </w:p>
        </w:tc>
      </w:tr>
      <w:tr w:rsidR="00361BFE">
        <w:tc>
          <w:tcPr>
            <w:tcW w:w="2494" w:type="dxa"/>
          </w:tcPr>
          <w:p w:rsidR="00361BFE" w:rsidRDefault="00361BFE">
            <w:pPr>
              <w:pStyle w:val="ConsPlusNormal"/>
            </w:pPr>
            <w:r>
              <w:t>г. Тольятти, Отделение МФЦ по Комсомольскому району</w:t>
            </w:r>
          </w:p>
        </w:tc>
        <w:tc>
          <w:tcPr>
            <w:tcW w:w="2268" w:type="dxa"/>
          </w:tcPr>
          <w:p w:rsidR="00361BFE" w:rsidRDefault="00361BFE">
            <w:pPr>
              <w:pStyle w:val="ConsPlusNormal"/>
            </w:pPr>
            <w:r>
              <w:t>445045, Самарская область, г. Тольятти, Комсомольский район, ул. Ярославская, 35 (8482) 51-21-21</w:t>
            </w:r>
          </w:p>
        </w:tc>
        <w:tc>
          <w:tcPr>
            <w:tcW w:w="2835" w:type="dxa"/>
          </w:tcPr>
          <w:p w:rsidR="00361BFE" w:rsidRDefault="00361BFE">
            <w:pPr>
              <w:pStyle w:val="ConsPlusNormal"/>
            </w:pPr>
          </w:p>
        </w:tc>
        <w:tc>
          <w:tcPr>
            <w:tcW w:w="1985" w:type="dxa"/>
          </w:tcPr>
          <w:p w:rsidR="00361BFE" w:rsidRDefault="00361BFE">
            <w:pPr>
              <w:pStyle w:val="ConsPlusNormal"/>
            </w:pPr>
            <w:r>
              <w:t>Понедельник - пятница с 08.00 до 20.00.</w:t>
            </w:r>
          </w:p>
          <w:p w:rsidR="00361BFE" w:rsidRDefault="00361BFE">
            <w:pPr>
              <w:pStyle w:val="ConsPlusNormal"/>
            </w:pPr>
            <w:r>
              <w:t>Суббота с 09.00 до 15.00.</w:t>
            </w:r>
          </w:p>
          <w:p w:rsidR="00361BFE" w:rsidRDefault="00361BFE">
            <w:pPr>
              <w:pStyle w:val="ConsPlusNormal"/>
            </w:pPr>
            <w:r>
              <w:t>Воскресенье - выходной день</w:t>
            </w:r>
          </w:p>
        </w:tc>
      </w:tr>
      <w:tr w:rsidR="00361BFE">
        <w:tc>
          <w:tcPr>
            <w:tcW w:w="2494" w:type="dxa"/>
          </w:tcPr>
          <w:p w:rsidR="00361BFE" w:rsidRDefault="00361BFE">
            <w:pPr>
              <w:pStyle w:val="ConsPlusNormal"/>
            </w:pPr>
            <w:r>
              <w:t xml:space="preserve">г. Тольятти, Удаленный пункт приема документов N 6 отдела приема документов отделения МФЦ по </w:t>
            </w:r>
            <w:r>
              <w:lastRenderedPageBreak/>
              <w:t>Автозаводскому району</w:t>
            </w:r>
          </w:p>
        </w:tc>
        <w:tc>
          <w:tcPr>
            <w:tcW w:w="2268" w:type="dxa"/>
          </w:tcPr>
          <w:p w:rsidR="00361BFE" w:rsidRDefault="00361BFE">
            <w:pPr>
              <w:pStyle w:val="ConsPlusNormal"/>
            </w:pPr>
            <w:r>
              <w:lastRenderedPageBreak/>
              <w:t>445027, Самарская область, г. Тольятти, Автозаводский район, ул. Юбилейная, 55, (8482) 51-21-21</w:t>
            </w:r>
          </w:p>
        </w:tc>
        <w:tc>
          <w:tcPr>
            <w:tcW w:w="2835" w:type="dxa"/>
          </w:tcPr>
          <w:p w:rsidR="00361BFE" w:rsidRDefault="00361BFE">
            <w:pPr>
              <w:pStyle w:val="ConsPlusNormal"/>
            </w:pPr>
          </w:p>
        </w:tc>
        <w:tc>
          <w:tcPr>
            <w:tcW w:w="1985" w:type="dxa"/>
          </w:tcPr>
          <w:p w:rsidR="00361BFE" w:rsidRDefault="00361BFE">
            <w:pPr>
              <w:pStyle w:val="ConsPlusNormal"/>
            </w:pPr>
            <w:r>
              <w:t>Понедельник - пятница с 09.00 до 19.00;</w:t>
            </w:r>
          </w:p>
          <w:p w:rsidR="00361BFE" w:rsidRDefault="00361BFE">
            <w:pPr>
              <w:pStyle w:val="ConsPlusNormal"/>
            </w:pPr>
            <w:r>
              <w:t>суббота с 09.00 до 13.30.</w:t>
            </w:r>
          </w:p>
          <w:p w:rsidR="00361BFE" w:rsidRDefault="00361BFE">
            <w:pPr>
              <w:pStyle w:val="ConsPlusNormal"/>
            </w:pPr>
            <w:r>
              <w:lastRenderedPageBreak/>
              <w:t>Воскресенье - выходной день</w:t>
            </w:r>
          </w:p>
        </w:tc>
      </w:tr>
      <w:tr w:rsidR="00361BFE">
        <w:tc>
          <w:tcPr>
            <w:tcW w:w="2494" w:type="dxa"/>
          </w:tcPr>
          <w:p w:rsidR="00361BFE" w:rsidRDefault="00361BFE">
            <w:pPr>
              <w:pStyle w:val="ConsPlusNormal"/>
            </w:pPr>
            <w:r>
              <w:lastRenderedPageBreak/>
              <w:t>Удаленный пункт приема документов N 1 отдела приема документов отделения МФЦ N 2 по Автозаводскому району</w:t>
            </w:r>
          </w:p>
        </w:tc>
        <w:tc>
          <w:tcPr>
            <w:tcW w:w="2268" w:type="dxa"/>
          </w:tcPr>
          <w:p w:rsidR="00361BFE" w:rsidRDefault="00361BFE">
            <w:pPr>
              <w:pStyle w:val="ConsPlusNormal"/>
            </w:pPr>
            <w:r>
              <w:t>445039, Самарская область, г. Тольятти, Автозаводский район, ул. Дзержинского, 21, (8482) 51-21-21</w:t>
            </w:r>
          </w:p>
        </w:tc>
        <w:tc>
          <w:tcPr>
            <w:tcW w:w="2835" w:type="dxa"/>
          </w:tcPr>
          <w:p w:rsidR="00361BFE" w:rsidRDefault="00361BFE">
            <w:pPr>
              <w:pStyle w:val="ConsPlusNormal"/>
            </w:pPr>
          </w:p>
        </w:tc>
        <w:tc>
          <w:tcPr>
            <w:tcW w:w="1985" w:type="dxa"/>
          </w:tcPr>
          <w:p w:rsidR="00361BFE" w:rsidRDefault="00361BFE">
            <w:pPr>
              <w:pStyle w:val="ConsPlusNormal"/>
            </w:pPr>
            <w:r>
              <w:t>Понедельник - воскресенье с 10.00 до 21.00</w:t>
            </w:r>
          </w:p>
        </w:tc>
      </w:tr>
      <w:tr w:rsidR="00361BFE">
        <w:tc>
          <w:tcPr>
            <w:tcW w:w="2494" w:type="dxa"/>
          </w:tcPr>
          <w:p w:rsidR="00361BFE" w:rsidRDefault="00361BFE">
            <w:pPr>
              <w:pStyle w:val="ConsPlusNormal"/>
            </w:pPr>
            <w:r>
              <w:t>Удаленный пункт приема документов N 5 отдела приема документов отделения МФЦ N 2 по Автозаводскому району</w:t>
            </w:r>
          </w:p>
        </w:tc>
        <w:tc>
          <w:tcPr>
            <w:tcW w:w="2268" w:type="dxa"/>
          </w:tcPr>
          <w:p w:rsidR="00361BFE" w:rsidRDefault="00361BFE">
            <w:pPr>
              <w:pStyle w:val="ConsPlusNormal"/>
            </w:pPr>
            <w:r>
              <w:t>445056, Самарская область, г. Тольятти, Автозаводский район, ул. 40 лет Победы/</w:t>
            </w:r>
          </w:p>
          <w:p w:rsidR="00361BFE" w:rsidRDefault="00361BFE">
            <w:pPr>
              <w:pStyle w:val="ConsPlusNormal"/>
            </w:pPr>
            <w:r>
              <w:t>Дзержинского, 14/17, (8482) 51-21-21</w:t>
            </w:r>
          </w:p>
        </w:tc>
        <w:tc>
          <w:tcPr>
            <w:tcW w:w="2835" w:type="dxa"/>
          </w:tcPr>
          <w:p w:rsidR="00361BFE" w:rsidRDefault="00361BFE">
            <w:pPr>
              <w:pStyle w:val="ConsPlusNormal"/>
            </w:pPr>
          </w:p>
        </w:tc>
        <w:tc>
          <w:tcPr>
            <w:tcW w:w="1985" w:type="dxa"/>
          </w:tcPr>
          <w:p w:rsidR="00361BFE" w:rsidRDefault="00361BFE">
            <w:pPr>
              <w:pStyle w:val="ConsPlusNormal"/>
            </w:pPr>
            <w:r>
              <w:t>Понедельник - пятница с 08.00 до 19.00,</w:t>
            </w:r>
          </w:p>
          <w:p w:rsidR="00361BFE" w:rsidRDefault="00361BFE">
            <w:pPr>
              <w:pStyle w:val="ConsPlusNormal"/>
            </w:pPr>
            <w:r>
              <w:t>суббота с 10.00 до 15.00</w:t>
            </w:r>
          </w:p>
        </w:tc>
      </w:tr>
      <w:tr w:rsidR="00361BFE">
        <w:tc>
          <w:tcPr>
            <w:tcW w:w="2494" w:type="dxa"/>
          </w:tcPr>
          <w:p w:rsidR="00361BFE" w:rsidRDefault="00361BFE">
            <w:pPr>
              <w:pStyle w:val="ConsPlusNormal"/>
            </w:pPr>
            <w:r>
              <w:t>Удаленный пункт приема документов N 2 отдела приема документов отделения МФЦ по Центральному району</w:t>
            </w:r>
          </w:p>
        </w:tc>
        <w:tc>
          <w:tcPr>
            <w:tcW w:w="2268" w:type="dxa"/>
          </w:tcPr>
          <w:p w:rsidR="00361BFE" w:rsidRDefault="00361BFE">
            <w:pPr>
              <w:pStyle w:val="ConsPlusNormal"/>
            </w:pPr>
            <w:r>
              <w:t xml:space="preserve">445050, Самарская область, г. Тольятти, Центральный район, ул. </w:t>
            </w:r>
            <w:proofErr w:type="spellStart"/>
            <w:r>
              <w:t>Баныкина</w:t>
            </w:r>
            <w:proofErr w:type="spellEnd"/>
            <w:r>
              <w:t>, 14, (8482) 51-21-21</w:t>
            </w:r>
          </w:p>
        </w:tc>
        <w:tc>
          <w:tcPr>
            <w:tcW w:w="2835" w:type="dxa"/>
          </w:tcPr>
          <w:p w:rsidR="00361BFE" w:rsidRDefault="00361BFE">
            <w:pPr>
              <w:pStyle w:val="ConsPlusNormal"/>
            </w:pPr>
          </w:p>
        </w:tc>
        <w:tc>
          <w:tcPr>
            <w:tcW w:w="1985" w:type="dxa"/>
          </w:tcPr>
          <w:p w:rsidR="00361BFE" w:rsidRDefault="00361BFE">
            <w:pPr>
              <w:pStyle w:val="ConsPlusNormal"/>
            </w:pPr>
            <w:r>
              <w:t>Понедельник - пятница с 08.00 до 19.00,</w:t>
            </w:r>
          </w:p>
          <w:p w:rsidR="00361BFE" w:rsidRDefault="00361BFE">
            <w:pPr>
              <w:pStyle w:val="ConsPlusNormal"/>
            </w:pPr>
            <w:r>
              <w:t>суббота с 09.00 до 15.00.</w:t>
            </w:r>
          </w:p>
          <w:p w:rsidR="00361BFE" w:rsidRDefault="00361BFE">
            <w:pPr>
              <w:pStyle w:val="ConsPlusNormal"/>
            </w:pPr>
            <w:r>
              <w:t>Воскресенье - выходной день</w:t>
            </w:r>
          </w:p>
        </w:tc>
      </w:tr>
      <w:tr w:rsidR="00361BFE">
        <w:tc>
          <w:tcPr>
            <w:tcW w:w="2494" w:type="dxa"/>
          </w:tcPr>
          <w:p w:rsidR="00361BFE" w:rsidRDefault="00361BFE">
            <w:pPr>
              <w:pStyle w:val="ConsPlusNormal"/>
            </w:pPr>
            <w:r>
              <w:t>Удаленный пункт приема документов N 3 отдела приема документов отделения МФЦ по Центральному району</w:t>
            </w:r>
          </w:p>
        </w:tc>
        <w:tc>
          <w:tcPr>
            <w:tcW w:w="2268" w:type="dxa"/>
          </w:tcPr>
          <w:p w:rsidR="00361BFE" w:rsidRDefault="00361BFE">
            <w:pPr>
              <w:pStyle w:val="ConsPlusNormal"/>
            </w:pPr>
            <w:r>
              <w:t>445019, Самарская область, г. Тольятти, Центральный район, ул. Ленина, 87, (8482) 51-21-21</w:t>
            </w:r>
          </w:p>
        </w:tc>
        <w:tc>
          <w:tcPr>
            <w:tcW w:w="2835" w:type="dxa"/>
          </w:tcPr>
          <w:p w:rsidR="00361BFE" w:rsidRDefault="00361BFE">
            <w:pPr>
              <w:pStyle w:val="ConsPlusNormal"/>
            </w:pPr>
          </w:p>
        </w:tc>
        <w:tc>
          <w:tcPr>
            <w:tcW w:w="1985" w:type="dxa"/>
          </w:tcPr>
          <w:p w:rsidR="00361BFE" w:rsidRDefault="00361BFE">
            <w:pPr>
              <w:pStyle w:val="ConsPlusNormal"/>
            </w:pPr>
            <w:r>
              <w:t>Понедельник - пятница с 09.00 до 18.30,</w:t>
            </w:r>
          </w:p>
          <w:p w:rsidR="00361BFE" w:rsidRDefault="00361BFE">
            <w:pPr>
              <w:pStyle w:val="ConsPlusNormal"/>
            </w:pPr>
            <w:r>
              <w:t>суббота с 09.00 до 16.00.</w:t>
            </w:r>
          </w:p>
          <w:p w:rsidR="00361BFE" w:rsidRDefault="00361BFE">
            <w:pPr>
              <w:pStyle w:val="ConsPlusNormal"/>
            </w:pPr>
            <w:r>
              <w:t>Воскресенье - выходной день</w:t>
            </w:r>
          </w:p>
        </w:tc>
      </w:tr>
      <w:tr w:rsidR="00361BFE">
        <w:tc>
          <w:tcPr>
            <w:tcW w:w="2494" w:type="dxa"/>
          </w:tcPr>
          <w:p w:rsidR="00361BFE" w:rsidRDefault="00361BFE">
            <w:pPr>
              <w:pStyle w:val="ConsPlusNormal"/>
            </w:pPr>
            <w:r>
              <w:t xml:space="preserve">Удаленный пункт приема документов N 1 </w:t>
            </w:r>
            <w:r>
              <w:lastRenderedPageBreak/>
              <w:t>отдела приема документов отделения МФЦ по Комсомольскому району</w:t>
            </w:r>
          </w:p>
        </w:tc>
        <w:tc>
          <w:tcPr>
            <w:tcW w:w="2268" w:type="dxa"/>
          </w:tcPr>
          <w:p w:rsidR="00361BFE" w:rsidRDefault="00361BFE">
            <w:pPr>
              <w:pStyle w:val="ConsPlusNormal"/>
            </w:pPr>
            <w:r>
              <w:lastRenderedPageBreak/>
              <w:t xml:space="preserve">445012, Самарская область, г. Тольятти, </w:t>
            </w:r>
            <w:r>
              <w:lastRenderedPageBreak/>
              <w:t>Комсомольский район, ул. Шевцовой, 6, (8482) 51-21-21</w:t>
            </w:r>
          </w:p>
        </w:tc>
        <w:tc>
          <w:tcPr>
            <w:tcW w:w="2835" w:type="dxa"/>
          </w:tcPr>
          <w:p w:rsidR="00361BFE" w:rsidRDefault="00361BFE">
            <w:pPr>
              <w:pStyle w:val="ConsPlusNormal"/>
            </w:pPr>
          </w:p>
        </w:tc>
        <w:tc>
          <w:tcPr>
            <w:tcW w:w="1985" w:type="dxa"/>
          </w:tcPr>
          <w:p w:rsidR="00361BFE" w:rsidRDefault="00361BFE">
            <w:pPr>
              <w:pStyle w:val="ConsPlusNormal"/>
            </w:pPr>
            <w:r>
              <w:t xml:space="preserve">Понедельник - пятница с 08.00 до </w:t>
            </w:r>
            <w:r>
              <w:lastRenderedPageBreak/>
              <w:t>17.00.</w:t>
            </w:r>
          </w:p>
          <w:p w:rsidR="00361BFE" w:rsidRDefault="00361BFE">
            <w:pPr>
              <w:pStyle w:val="ConsPlusNormal"/>
            </w:pPr>
            <w:r>
              <w:t>Суббота, воскресенье - выходные дни</w:t>
            </w:r>
          </w:p>
        </w:tc>
      </w:tr>
      <w:tr w:rsidR="00361BFE">
        <w:tc>
          <w:tcPr>
            <w:tcW w:w="2494" w:type="dxa"/>
          </w:tcPr>
          <w:p w:rsidR="00361BFE" w:rsidRDefault="00361BFE">
            <w:pPr>
              <w:pStyle w:val="ConsPlusNormal"/>
            </w:pPr>
            <w:r>
              <w:lastRenderedPageBreak/>
              <w:t>Выездная мобильная группа отделения МФЦ по Комсомольскому району</w:t>
            </w:r>
          </w:p>
        </w:tc>
        <w:tc>
          <w:tcPr>
            <w:tcW w:w="2268" w:type="dxa"/>
          </w:tcPr>
          <w:p w:rsidR="00361BFE" w:rsidRDefault="00361BFE">
            <w:pPr>
              <w:pStyle w:val="ConsPlusNormal"/>
            </w:pPr>
            <w:r>
              <w:t xml:space="preserve">445092, Самарская область, г. Тольятти, </w:t>
            </w:r>
            <w:proofErr w:type="spellStart"/>
            <w:r>
              <w:t>мкр</w:t>
            </w:r>
            <w:proofErr w:type="spellEnd"/>
            <w:r>
              <w:t>. Поволжский, ул. Ново-Садовая, 23, (8482) 51-21-21</w:t>
            </w:r>
          </w:p>
        </w:tc>
        <w:tc>
          <w:tcPr>
            <w:tcW w:w="2835" w:type="dxa"/>
          </w:tcPr>
          <w:p w:rsidR="00361BFE" w:rsidRDefault="00361BFE">
            <w:pPr>
              <w:pStyle w:val="ConsPlusNormal"/>
            </w:pPr>
          </w:p>
        </w:tc>
        <w:tc>
          <w:tcPr>
            <w:tcW w:w="1985" w:type="dxa"/>
          </w:tcPr>
          <w:p w:rsidR="00361BFE" w:rsidRDefault="00361BFE">
            <w:pPr>
              <w:pStyle w:val="ConsPlusNormal"/>
            </w:pPr>
            <w:r>
              <w:t>Понедельник, среда, пятница с 08.00 до 17.00 (перерыв с 12.00 до 13.00)</w:t>
            </w:r>
          </w:p>
        </w:tc>
      </w:tr>
      <w:tr w:rsidR="00361BFE">
        <w:tc>
          <w:tcPr>
            <w:tcW w:w="2494" w:type="dxa"/>
          </w:tcPr>
          <w:p w:rsidR="00361BFE" w:rsidRDefault="00361BFE">
            <w:pPr>
              <w:pStyle w:val="ConsPlusNormal"/>
            </w:pPr>
            <w:r>
              <w:t>Выездная мобильная группа отделения МФЦ по Комсомольскому району</w:t>
            </w:r>
          </w:p>
        </w:tc>
        <w:tc>
          <w:tcPr>
            <w:tcW w:w="2268" w:type="dxa"/>
          </w:tcPr>
          <w:p w:rsidR="00361BFE" w:rsidRDefault="00361BFE">
            <w:pPr>
              <w:pStyle w:val="ConsPlusNormal"/>
            </w:pPr>
            <w:r>
              <w:t xml:space="preserve">445013, Самарская область, г. Тольятти, </w:t>
            </w:r>
            <w:proofErr w:type="spellStart"/>
            <w:r>
              <w:t>мкр</w:t>
            </w:r>
            <w:proofErr w:type="spellEnd"/>
            <w:r>
              <w:t>. Жигулевское море, проезд Майский, 64, (8482) 51-21-21</w:t>
            </w:r>
          </w:p>
        </w:tc>
        <w:tc>
          <w:tcPr>
            <w:tcW w:w="2835" w:type="dxa"/>
          </w:tcPr>
          <w:p w:rsidR="00361BFE" w:rsidRDefault="00361BFE">
            <w:pPr>
              <w:pStyle w:val="ConsPlusNormal"/>
            </w:pPr>
          </w:p>
        </w:tc>
        <w:tc>
          <w:tcPr>
            <w:tcW w:w="1985" w:type="dxa"/>
          </w:tcPr>
          <w:p w:rsidR="00361BFE" w:rsidRDefault="00361BFE">
            <w:pPr>
              <w:pStyle w:val="ConsPlusNormal"/>
            </w:pPr>
            <w:r>
              <w:t>Понедельник, вторник с 08.00 до 17.00 (перерыв с 12.00 до 13.00),</w:t>
            </w:r>
          </w:p>
          <w:p w:rsidR="00361BFE" w:rsidRDefault="00361BFE">
            <w:pPr>
              <w:pStyle w:val="ConsPlusNormal"/>
            </w:pPr>
            <w:r>
              <w:t>среда с 08.00 до 12.00</w:t>
            </w:r>
          </w:p>
        </w:tc>
      </w:tr>
      <w:tr w:rsidR="00361BFE">
        <w:tc>
          <w:tcPr>
            <w:tcW w:w="2494" w:type="dxa"/>
          </w:tcPr>
          <w:p w:rsidR="00361BFE" w:rsidRDefault="00361BFE">
            <w:pPr>
              <w:pStyle w:val="ConsPlusNormal"/>
            </w:pPr>
            <w:r>
              <w:t>Выездная мобильная группа отделения МФЦ по Комсомольскому району</w:t>
            </w:r>
          </w:p>
        </w:tc>
        <w:tc>
          <w:tcPr>
            <w:tcW w:w="2268" w:type="dxa"/>
          </w:tcPr>
          <w:p w:rsidR="00361BFE" w:rsidRDefault="00361BFE">
            <w:pPr>
              <w:pStyle w:val="ConsPlusNormal"/>
            </w:pPr>
            <w:r>
              <w:t xml:space="preserve">445091, Самарская область, г. Тольятти, </w:t>
            </w:r>
            <w:proofErr w:type="spellStart"/>
            <w:r>
              <w:t>мкр</w:t>
            </w:r>
            <w:proofErr w:type="spellEnd"/>
            <w:r>
              <w:t xml:space="preserve">. Федоровка, ул. </w:t>
            </w:r>
            <w:proofErr w:type="spellStart"/>
            <w:r>
              <w:t>Ингельберга</w:t>
            </w:r>
            <w:proofErr w:type="spellEnd"/>
            <w:r>
              <w:t>, 1в, (8482) 51-21-21</w:t>
            </w:r>
          </w:p>
        </w:tc>
        <w:tc>
          <w:tcPr>
            <w:tcW w:w="2835" w:type="dxa"/>
          </w:tcPr>
          <w:p w:rsidR="00361BFE" w:rsidRDefault="00361BFE">
            <w:pPr>
              <w:pStyle w:val="ConsPlusNormal"/>
            </w:pPr>
          </w:p>
        </w:tc>
        <w:tc>
          <w:tcPr>
            <w:tcW w:w="1985" w:type="dxa"/>
          </w:tcPr>
          <w:p w:rsidR="00361BFE" w:rsidRDefault="00361BFE">
            <w:pPr>
              <w:pStyle w:val="ConsPlusNormal"/>
            </w:pPr>
            <w:r>
              <w:t>Среда с 13.00 до 17.00,</w:t>
            </w:r>
          </w:p>
          <w:p w:rsidR="00361BFE" w:rsidRDefault="00361BFE">
            <w:pPr>
              <w:pStyle w:val="ConsPlusNormal"/>
            </w:pPr>
            <w:r>
              <w:t>четверг, пятница с 08.00 до 17.00 (перерыв с 12.00 до 13.00)</w:t>
            </w:r>
          </w:p>
        </w:tc>
      </w:tr>
      <w:tr w:rsidR="00361BFE">
        <w:tc>
          <w:tcPr>
            <w:tcW w:w="2494" w:type="dxa"/>
          </w:tcPr>
          <w:p w:rsidR="00361BFE" w:rsidRDefault="00361BFE">
            <w:pPr>
              <w:pStyle w:val="ConsPlusNormal"/>
            </w:pPr>
            <w:proofErr w:type="spellStart"/>
            <w:r>
              <w:t>г.о</w:t>
            </w:r>
            <w:proofErr w:type="spellEnd"/>
            <w:r>
              <w:t>. Чапаевск</w:t>
            </w:r>
          </w:p>
        </w:tc>
        <w:tc>
          <w:tcPr>
            <w:tcW w:w="2268" w:type="dxa"/>
          </w:tcPr>
          <w:p w:rsidR="00361BFE" w:rsidRDefault="00361BFE">
            <w:pPr>
              <w:pStyle w:val="ConsPlusNormal"/>
            </w:pPr>
            <w:r>
              <w:t>г. Чапаевск,</w:t>
            </w:r>
          </w:p>
          <w:p w:rsidR="00361BFE" w:rsidRDefault="00361BFE">
            <w:pPr>
              <w:pStyle w:val="ConsPlusNormal"/>
            </w:pPr>
            <w:r>
              <w:t>ул. Пролетарская, д. 5А</w:t>
            </w:r>
          </w:p>
          <w:p w:rsidR="00361BFE" w:rsidRDefault="00361BFE">
            <w:pPr>
              <w:pStyle w:val="ConsPlusNormal"/>
            </w:pPr>
            <w:r>
              <w:t>(84639) 23372</w:t>
            </w:r>
          </w:p>
        </w:tc>
        <w:tc>
          <w:tcPr>
            <w:tcW w:w="2835" w:type="dxa"/>
          </w:tcPr>
          <w:p w:rsidR="00361BFE" w:rsidRDefault="00361BFE">
            <w:pPr>
              <w:pStyle w:val="ConsPlusNormal"/>
            </w:pPr>
            <w:r>
              <w:t>mfc-hapaevsk@mail.ru</w:t>
            </w:r>
          </w:p>
        </w:tc>
        <w:tc>
          <w:tcPr>
            <w:tcW w:w="1985" w:type="dxa"/>
          </w:tcPr>
          <w:p w:rsidR="00361BFE" w:rsidRDefault="00361BFE">
            <w:pPr>
              <w:pStyle w:val="ConsPlusNormal"/>
            </w:pPr>
            <w:r>
              <w:t>Понедельник - пятница 08.00 - 19.00</w:t>
            </w:r>
          </w:p>
          <w:p w:rsidR="00361BFE" w:rsidRDefault="00361BFE">
            <w:pPr>
              <w:pStyle w:val="ConsPlusNormal"/>
            </w:pPr>
            <w:r>
              <w:t>суббота: 08.00 - 14.00</w:t>
            </w:r>
          </w:p>
          <w:p w:rsidR="00361BFE" w:rsidRDefault="00361BFE">
            <w:pPr>
              <w:pStyle w:val="ConsPlusNormal"/>
            </w:pPr>
            <w:r>
              <w:t>выходной: воскресенье</w:t>
            </w:r>
          </w:p>
        </w:tc>
      </w:tr>
      <w:tr w:rsidR="00361BFE">
        <w:tc>
          <w:tcPr>
            <w:tcW w:w="2494" w:type="dxa"/>
          </w:tcPr>
          <w:p w:rsidR="00361BFE" w:rsidRDefault="00361BFE">
            <w:pPr>
              <w:pStyle w:val="ConsPlusNormal"/>
            </w:pPr>
            <w:proofErr w:type="spellStart"/>
            <w:r>
              <w:t>г.о</w:t>
            </w:r>
            <w:proofErr w:type="spellEnd"/>
            <w:r>
              <w:t>. Жигулевск</w:t>
            </w:r>
          </w:p>
        </w:tc>
        <w:tc>
          <w:tcPr>
            <w:tcW w:w="2268" w:type="dxa"/>
          </w:tcPr>
          <w:p w:rsidR="00361BFE" w:rsidRDefault="00361BFE">
            <w:pPr>
              <w:pStyle w:val="ConsPlusNormal"/>
            </w:pPr>
            <w:r>
              <w:t>г. Жигулевск,</w:t>
            </w:r>
          </w:p>
          <w:p w:rsidR="00361BFE" w:rsidRDefault="00361BFE">
            <w:pPr>
              <w:pStyle w:val="ConsPlusNormal"/>
            </w:pPr>
            <w:r>
              <w:t>ул. Комсомольская,</w:t>
            </w:r>
          </w:p>
          <w:p w:rsidR="00361BFE" w:rsidRDefault="00361BFE">
            <w:pPr>
              <w:pStyle w:val="ConsPlusNormal"/>
            </w:pPr>
            <w:r>
              <w:lastRenderedPageBreak/>
              <w:t>д. 31</w:t>
            </w:r>
          </w:p>
          <w:p w:rsidR="00361BFE" w:rsidRDefault="00361BFE">
            <w:pPr>
              <w:pStyle w:val="ConsPlusNormal"/>
            </w:pPr>
            <w:r>
              <w:t>8(84862) 20001</w:t>
            </w:r>
          </w:p>
        </w:tc>
        <w:tc>
          <w:tcPr>
            <w:tcW w:w="2835" w:type="dxa"/>
          </w:tcPr>
          <w:p w:rsidR="00361BFE" w:rsidRDefault="00361BFE">
            <w:pPr>
              <w:pStyle w:val="ConsPlusNormal"/>
            </w:pPr>
            <w:r>
              <w:lastRenderedPageBreak/>
              <w:t>http://mfc63.ru/</w:t>
            </w:r>
          </w:p>
        </w:tc>
        <w:tc>
          <w:tcPr>
            <w:tcW w:w="1985" w:type="dxa"/>
          </w:tcPr>
          <w:p w:rsidR="00361BFE" w:rsidRDefault="00361BFE">
            <w:pPr>
              <w:pStyle w:val="ConsPlusNormal"/>
            </w:pPr>
            <w:r>
              <w:t xml:space="preserve">Понедельник - пятница 08.00 - </w:t>
            </w:r>
            <w:r>
              <w:lastRenderedPageBreak/>
              <w:t>20.00</w:t>
            </w:r>
          </w:p>
          <w:p w:rsidR="00361BFE" w:rsidRDefault="00361BFE">
            <w:pPr>
              <w:pStyle w:val="ConsPlusNormal"/>
            </w:pPr>
            <w:r>
              <w:t>суббота: 10.00 - 15.00</w:t>
            </w:r>
          </w:p>
          <w:p w:rsidR="00361BFE" w:rsidRDefault="00361BFE">
            <w:pPr>
              <w:pStyle w:val="ConsPlusNormal"/>
            </w:pPr>
            <w:r>
              <w:t>выходной: воскресенье</w:t>
            </w:r>
          </w:p>
        </w:tc>
      </w:tr>
      <w:tr w:rsidR="00361BFE">
        <w:tc>
          <w:tcPr>
            <w:tcW w:w="2494" w:type="dxa"/>
          </w:tcPr>
          <w:p w:rsidR="00361BFE" w:rsidRDefault="00361BFE">
            <w:pPr>
              <w:pStyle w:val="ConsPlusNormal"/>
            </w:pPr>
            <w:proofErr w:type="spellStart"/>
            <w:r>
              <w:lastRenderedPageBreak/>
              <w:t>г.о</w:t>
            </w:r>
            <w:proofErr w:type="spellEnd"/>
            <w:r>
              <w:t>. Отрадный</w:t>
            </w:r>
          </w:p>
        </w:tc>
        <w:tc>
          <w:tcPr>
            <w:tcW w:w="2268" w:type="dxa"/>
          </w:tcPr>
          <w:p w:rsidR="00361BFE" w:rsidRDefault="00361BFE">
            <w:pPr>
              <w:pStyle w:val="ConsPlusNormal"/>
            </w:pPr>
            <w:r>
              <w:t>г. Отрадный,</w:t>
            </w:r>
          </w:p>
          <w:p w:rsidR="00361BFE" w:rsidRDefault="00361BFE">
            <w:pPr>
              <w:pStyle w:val="ConsPlusNormal"/>
            </w:pPr>
            <w:r>
              <w:t>ул. Ленинградская,</w:t>
            </w:r>
          </w:p>
          <w:p w:rsidR="00361BFE" w:rsidRDefault="00361BFE">
            <w:pPr>
              <w:pStyle w:val="ConsPlusNormal"/>
            </w:pPr>
            <w:r>
              <w:t>д. 26</w:t>
            </w:r>
          </w:p>
          <w:p w:rsidR="00361BFE" w:rsidRDefault="00361BFE">
            <w:pPr>
              <w:pStyle w:val="ConsPlusNormal"/>
            </w:pPr>
            <w:r>
              <w:t>8(84661) 4-08-65,</w:t>
            </w:r>
          </w:p>
          <w:p w:rsidR="00361BFE" w:rsidRDefault="00361BFE">
            <w:pPr>
              <w:pStyle w:val="ConsPlusNormal"/>
            </w:pPr>
            <w:r>
              <w:t>8(84661) 4-06-59, 8(84661) 4-06-58</w:t>
            </w:r>
          </w:p>
        </w:tc>
        <w:tc>
          <w:tcPr>
            <w:tcW w:w="2835" w:type="dxa"/>
          </w:tcPr>
          <w:p w:rsidR="00361BFE" w:rsidRDefault="00361BFE">
            <w:pPr>
              <w:pStyle w:val="ConsPlusNormal"/>
            </w:pPr>
            <w:r>
              <w:t>mfc4@otradny.ru</w:t>
            </w:r>
          </w:p>
        </w:tc>
        <w:tc>
          <w:tcPr>
            <w:tcW w:w="1985" w:type="dxa"/>
          </w:tcPr>
          <w:p w:rsidR="00361BFE" w:rsidRDefault="00361BFE">
            <w:pPr>
              <w:pStyle w:val="ConsPlusNormal"/>
            </w:pPr>
            <w:r>
              <w:t>Понедельник - пятница 08.00 - 20.00</w:t>
            </w:r>
          </w:p>
          <w:p w:rsidR="00361BFE" w:rsidRDefault="00361BFE">
            <w:pPr>
              <w:pStyle w:val="ConsPlusNormal"/>
            </w:pPr>
            <w:r>
              <w:t>суббота: 10.00 - 15.00</w:t>
            </w:r>
          </w:p>
          <w:p w:rsidR="00361BFE" w:rsidRDefault="00361BFE">
            <w:pPr>
              <w:pStyle w:val="ConsPlusNormal"/>
            </w:pPr>
            <w:r>
              <w:t>выходной: воскресенье</w:t>
            </w:r>
          </w:p>
        </w:tc>
      </w:tr>
      <w:tr w:rsidR="00361BFE">
        <w:tc>
          <w:tcPr>
            <w:tcW w:w="2494" w:type="dxa"/>
          </w:tcPr>
          <w:p w:rsidR="00361BFE" w:rsidRDefault="00361BFE">
            <w:pPr>
              <w:pStyle w:val="ConsPlusNormal"/>
            </w:pPr>
            <w:proofErr w:type="spellStart"/>
            <w:r>
              <w:t>г.о</w:t>
            </w:r>
            <w:proofErr w:type="spellEnd"/>
            <w:r>
              <w:t>. Похвистнево</w:t>
            </w:r>
          </w:p>
        </w:tc>
        <w:tc>
          <w:tcPr>
            <w:tcW w:w="2268" w:type="dxa"/>
          </w:tcPr>
          <w:p w:rsidR="00361BFE" w:rsidRDefault="00361BFE">
            <w:pPr>
              <w:pStyle w:val="ConsPlusNormal"/>
            </w:pPr>
            <w:r>
              <w:t>г. Похвистнево,</w:t>
            </w:r>
          </w:p>
          <w:p w:rsidR="00361BFE" w:rsidRDefault="00361BFE">
            <w:pPr>
              <w:pStyle w:val="ConsPlusNormal"/>
            </w:pPr>
            <w:r>
              <w:t>ул. Лермонтова, д. 2а</w:t>
            </w:r>
          </w:p>
          <w:p w:rsidR="00361BFE" w:rsidRDefault="00361BFE">
            <w:pPr>
              <w:pStyle w:val="ConsPlusNormal"/>
            </w:pPr>
            <w:r>
              <w:t>8(84656) 2-23-33</w:t>
            </w:r>
          </w:p>
        </w:tc>
        <w:tc>
          <w:tcPr>
            <w:tcW w:w="2835" w:type="dxa"/>
          </w:tcPr>
          <w:p w:rsidR="00361BFE" w:rsidRDefault="00361BFE">
            <w:pPr>
              <w:pStyle w:val="ConsPlusNormal"/>
            </w:pPr>
            <w:r>
              <w:t>pohgor-mfs@yandex.ru</w:t>
            </w:r>
          </w:p>
          <w:p w:rsidR="00361BFE" w:rsidRDefault="00361BFE">
            <w:pPr>
              <w:pStyle w:val="ConsPlusNormal"/>
            </w:pPr>
            <w:r>
              <w:t>http://mfc63.ru/</w:t>
            </w:r>
          </w:p>
        </w:tc>
        <w:tc>
          <w:tcPr>
            <w:tcW w:w="1985" w:type="dxa"/>
          </w:tcPr>
          <w:p w:rsidR="00361BFE" w:rsidRDefault="00361BFE">
            <w:pPr>
              <w:pStyle w:val="ConsPlusNormal"/>
            </w:pPr>
            <w:r>
              <w:t>Понедельник - пятница 08.00 - 20.00</w:t>
            </w:r>
          </w:p>
          <w:p w:rsidR="00361BFE" w:rsidRDefault="00361BFE">
            <w:pPr>
              <w:pStyle w:val="ConsPlusNormal"/>
            </w:pPr>
            <w:r>
              <w:t>суббота: 9.00 - 14.00</w:t>
            </w:r>
          </w:p>
          <w:p w:rsidR="00361BFE" w:rsidRDefault="00361BFE">
            <w:pPr>
              <w:pStyle w:val="ConsPlusNormal"/>
            </w:pPr>
            <w:r>
              <w:t>выходной: воскресенье</w:t>
            </w:r>
          </w:p>
        </w:tc>
      </w:tr>
      <w:tr w:rsidR="00361BFE">
        <w:tc>
          <w:tcPr>
            <w:tcW w:w="2494" w:type="dxa"/>
          </w:tcPr>
          <w:p w:rsidR="00361BFE" w:rsidRDefault="00361BFE">
            <w:pPr>
              <w:pStyle w:val="ConsPlusNormal"/>
            </w:pPr>
            <w:proofErr w:type="spellStart"/>
            <w:r>
              <w:t>г.о</w:t>
            </w:r>
            <w:proofErr w:type="spellEnd"/>
            <w:r>
              <w:t xml:space="preserve">. </w:t>
            </w:r>
            <w:proofErr w:type="spellStart"/>
            <w:r>
              <w:t>Кинель</w:t>
            </w:r>
            <w:proofErr w:type="spellEnd"/>
          </w:p>
        </w:tc>
        <w:tc>
          <w:tcPr>
            <w:tcW w:w="2268" w:type="dxa"/>
          </w:tcPr>
          <w:p w:rsidR="00361BFE" w:rsidRDefault="00361BFE">
            <w:pPr>
              <w:pStyle w:val="ConsPlusNormal"/>
            </w:pPr>
            <w:r>
              <w:t xml:space="preserve">г. </w:t>
            </w:r>
            <w:proofErr w:type="spellStart"/>
            <w:r>
              <w:t>Кинель</w:t>
            </w:r>
            <w:proofErr w:type="spellEnd"/>
            <w:r>
              <w:t>,</w:t>
            </w:r>
          </w:p>
          <w:p w:rsidR="00361BFE" w:rsidRDefault="00361BFE">
            <w:pPr>
              <w:pStyle w:val="ConsPlusNormal"/>
            </w:pPr>
            <w:r>
              <w:t>ул. Маяковского,</w:t>
            </w:r>
          </w:p>
          <w:p w:rsidR="00361BFE" w:rsidRDefault="00361BFE">
            <w:pPr>
              <w:pStyle w:val="ConsPlusNormal"/>
            </w:pPr>
            <w:r>
              <w:t>д. 80А</w:t>
            </w:r>
          </w:p>
          <w:p w:rsidR="00361BFE" w:rsidRDefault="00361BFE">
            <w:pPr>
              <w:pStyle w:val="ConsPlusNormal"/>
            </w:pPr>
            <w:r>
              <w:t>8(846 63) 6-12-21</w:t>
            </w:r>
          </w:p>
        </w:tc>
        <w:tc>
          <w:tcPr>
            <w:tcW w:w="2835" w:type="dxa"/>
          </w:tcPr>
          <w:p w:rsidR="00361BFE" w:rsidRDefault="00361BFE">
            <w:pPr>
              <w:pStyle w:val="ConsPlusNormal"/>
            </w:pPr>
            <w:r>
              <w:t>info@mfckinel.ru</w:t>
            </w:r>
          </w:p>
          <w:p w:rsidR="00361BFE" w:rsidRDefault="00361BFE">
            <w:pPr>
              <w:pStyle w:val="ConsPlusNormal"/>
            </w:pPr>
            <w:r>
              <w:t>www.mfc63.ru</w:t>
            </w:r>
          </w:p>
        </w:tc>
        <w:tc>
          <w:tcPr>
            <w:tcW w:w="1985" w:type="dxa"/>
          </w:tcPr>
          <w:p w:rsidR="00361BFE" w:rsidRDefault="00361BFE">
            <w:pPr>
              <w:pStyle w:val="ConsPlusNormal"/>
            </w:pPr>
            <w:r>
              <w:t>Понедельник, вторник: 08.00 - 17.00</w:t>
            </w:r>
          </w:p>
          <w:p w:rsidR="00361BFE" w:rsidRDefault="00361BFE">
            <w:pPr>
              <w:pStyle w:val="ConsPlusNormal"/>
            </w:pPr>
            <w:r>
              <w:t>Среда: 08.00 - 20.00</w:t>
            </w:r>
          </w:p>
          <w:p w:rsidR="00361BFE" w:rsidRDefault="00361BFE">
            <w:pPr>
              <w:pStyle w:val="ConsPlusNormal"/>
            </w:pPr>
            <w:r>
              <w:t>Четверг, пятница: 08.00 - 17.00</w:t>
            </w:r>
          </w:p>
          <w:p w:rsidR="00361BFE" w:rsidRDefault="00361BFE">
            <w:pPr>
              <w:pStyle w:val="ConsPlusNormal"/>
            </w:pPr>
            <w:r>
              <w:t>Суббота: 09.00 - 14.00</w:t>
            </w:r>
          </w:p>
          <w:p w:rsidR="00361BFE" w:rsidRDefault="00361BFE">
            <w:pPr>
              <w:pStyle w:val="ConsPlusNormal"/>
            </w:pPr>
            <w:r>
              <w:t>выходной: воскресенье</w:t>
            </w:r>
          </w:p>
        </w:tc>
      </w:tr>
      <w:tr w:rsidR="00361BFE">
        <w:tc>
          <w:tcPr>
            <w:tcW w:w="2494" w:type="dxa"/>
          </w:tcPr>
          <w:p w:rsidR="00361BFE" w:rsidRDefault="00361BFE">
            <w:pPr>
              <w:pStyle w:val="ConsPlusNormal"/>
            </w:pPr>
            <w:proofErr w:type="spellStart"/>
            <w:r>
              <w:t>г.о</w:t>
            </w:r>
            <w:proofErr w:type="spellEnd"/>
            <w:r>
              <w:t>. Сызрань</w:t>
            </w:r>
          </w:p>
        </w:tc>
        <w:tc>
          <w:tcPr>
            <w:tcW w:w="2268" w:type="dxa"/>
          </w:tcPr>
          <w:p w:rsidR="00361BFE" w:rsidRDefault="00361BFE">
            <w:pPr>
              <w:pStyle w:val="ConsPlusNormal"/>
            </w:pPr>
            <w:r>
              <w:t xml:space="preserve">г. Сызрань, пр. 50 лет </w:t>
            </w:r>
            <w:r>
              <w:lastRenderedPageBreak/>
              <w:t>Октября, 28</w:t>
            </w:r>
            <w:proofErr w:type="gramStart"/>
            <w:r>
              <w:t xml:space="preserve"> А</w:t>
            </w:r>
            <w:proofErr w:type="gramEnd"/>
            <w:r>
              <w:t>,</w:t>
            </w:r>
          </w:p>
          <w:p w:rsidR="00361BFE" w:rsidRDefault="00361BFE">
            <w:pPr>
              <w:pStyle w:val="ConsPlusNormal"/>
            </w:pPr>
            <w:r>
              <w:t>8(846) 491-62-22</w:t>
            </w:r>
          </w:p>
        </w:tc>
        <w:tc>
          <w:tcPr>
            <w:tcW w:w="2835" w:type="dxa"/>
          </w:tcPr>
          <w:p w:rsidR="00361BFE" w:rsidRDefault="00361BFE">
            <w:pPr>
              <w:pStyle w:val="ConsPlusNormal"/>
            </w:pPr>
          </w:p>
        </w:tc>
        <w:tc>
          <w:tcPr>
            <w:tcW w:w="1985" w:type="dxa"/>
          </w:tcPr>
          <w:p w:rsidR="00361BFE" w:rsidRDefault="00361BFE">
            <w:pPr>
              <w:pStyle w:val="ConsPlusNormal"/>
            </w:pPr>
          </w:p>
        </w:tc>
      </w:tr>
      <w:tr w:rsidR="00361BFE">
        <w:tc>
          <w:tcPr>
            <w:tcW w:w="9582" w:type="dxa"/>
            <w:gridSpan w:val="4"/>
          </w:tcPr>
          <w:p w:rsidR="00361BFE" w:rsidRDefault="00361BFE">
            <w:pPr>
              <w:pStyle w:val="ConsPlusNormal"/>
              <w:jc w:val="center"/>
            </w:pPr>
            <w:r>
              <w:lastRenderedPageBreak/>
              <w:t>Муниципальные районы Самарской области</w:t>
            </w:r>
          </w:p>
        </w:tc>
      </w:tr>
      <w:tr w:rsidR="00361BFE">
        <w:tc>
          <w:tcPr>
            <w:tcW w:w="2494" w:type="dxa"/>
          </w:tcPr>
          <w:p w:rsidR="00361BFE" w:rsidRDefault="00361BFE">
            <w:pPr>
              <w:pStyle w:val="ConsPlusNormal"/>
            </w:pPr>
            <w:proofErr w:type="spellStart"/>
            <w:r>
              <w:t>Исаклинский</w:t>
            </w:r>
            <w:proofErr w:type="spellEnd"/>
            <w:r>
              <w:t xml:space="preserve"> район</w:t>
            </w:r>
          </w:p>
        </w:tc>
        <w:tc>
          <w:tcPr>
            <w:tcW w:w="2268" w:type="dxa"/>
          </w:tcPr>
          <w:p w:rsidR="00361BFE" w:rsidRDefault="00361BFE">
            <w:pPr>
              <w:pStyle w:val="ConsPlusNormal"/>
            </w:pPr>
            <w:r>
              <w:t xml:space="preserve">с. </w:t>
            </w:r>
            <w:proofErr w:type="spellStart"/>
            <w:r>
              <w:t>Исаклы</w:t>
            </w:r>
            <w:proofErr w:type="spellEnd"/>
            <w:r>
              <w:t>,</w:t>
            </w:r>
          </w:p>
          <w:p w:rsidR="00361BFE" w:rsidRDefault="00361BFE">
            <w:pPr>
              <w:pStyle w:val="ConsPlusNormal"/>
            </w:pPr>
            <w:r>
              <w:t>ул. Куйбышевская, 96</w:t>
            </w:r>
          </w:p>
          <w:p w:rsidR="00361BFE" w:rsidRDefault="00361BFE">
            <w:pPr>
              <w:pStyle w:val="ConsPlusNormal"/>
            </w:pPr>
            <w:r>
              <w:t>8 (846 54) 22349</w:t>
            </w:r>
          </w:p>
        </w:tc>
        <w:tc>
          <w:tcPr>
            <w:tcW w:w="2835" w:type="dxa"/>
          </w:tcPr>
          <w:p w:rsidR="00361BFE" w:rsidRDefault="00361BFE">
            <w:pPr>
              <w:pStyle w:val="ConsPlusNormal"/>
            </w:pPr>
            <w:r>
              <w:t>mfcisakly@gmail.com</w:t>
            </w:r>
          </w:p>
        </w:tc>
        <w:tc>
          <w:tcPr>
            <w:tcW w:w="1985" w:type="dxa"/>
          </w:tcPr>
          <w:p w:rsidR="00361BFE" w:rsidRDefault="00361BFE">
            <w:pPr>
              <w:pStyle w:val="ConsPlusNormal"/>
            </w:pPr>
            <w:r>
              <w:t>Понедельник - пятница: 09.00 - 18.00</w:t>
            </w:r>
          </w:p>
          <w:p w:rsidR="00361BFE" w:rsidRDefault="00361BFE">
            <w:pPr>
              <w:pStyle w:val="ConsPlusNormal"/>
            </w:pPr>
            <w:r>
              <w:t>суббота: 09.00 - 13.00</w:t>
            </w:r>
          </w:p>
          <w:p w:rsidR="00361BFE" w:rsidRDefault="00361BFE">
            <w:pPr>
              <w:pStyle w:val="ConsPlusNormal"/>
            </w:pPr>
            <w:r>
              <w:t>выходной: воскресенье</w:t>
            </w:r>
          </w:p>
        </w:tc>
      </w:tr>
      <w:tr w:rsidR="00361BFE">
        <w:tc>
          <w:tcPr>
            <w:tcW w:w="2494" w:type="dxa"/>
          </w:tcPr>
          <w:p w:rsidR="00361BFE" w:rsidRDefault="00361BFE">
            <w:pPr>
              <w:pStyle w:val="ConsPlusNormal"/>
            </w:pPr>
            <w:proofErr w:type="spellStart"/>
            <w:r>
              <w:t>Челно-Вершинский</w:t>
            </w:r>
            <w:proofErr w:type="spellEnd"/>
            <w:r>
              <w:t xml:space="preserve"> район</w:t>
            </w:r>
          </w:p>
        </w:tc>
        <w:tc>
          <w:tcPr>
            <w:tcW w:w="2268" w:type="dxa"/>
          </w:tcPr>
          <w:p w:rsidR="00361BFE" w:rsidRDefault="00361BFE">
            <w:pPr>
              <w:pStyle w:val="ConsPlusNormal"/>
            </w:pPr>
            <w:r>
              <w:t xml:space="preserve">с. Челно-Вершины, ул. </w:t>
            </w:r>
            <w:proofErr w:type="gramStart"/>
            <w:r>
              <w:t>Советская</w:t>
            </w:r>
            <w:proofErr w:type="gramEnd"/>
            <w:r>
              <w:t>, д. 12</w:t>
            </w:r>
          </w:p>
          <w:p w:rsidR="00361BFE" w:rsidRDefault="00361BFE">
            <w:pPr>
              <w:pStyle w:val="ConsPlusNormal"/>
            </w:pPr>
            <w:r>
              <w:t>8(84651) 22221</w:t>
            </w:r>
          </w:p>
          <w:p w:rsidR="00361BFE" w:rsidRDefault="00361BFE">
            <w:pPr>
              <w:pStyle w:val="ConsPlusNormal"/>
            </w:pPr>
            <w:r>
              <w:t>8(84651) 23002</w:t>
            </w:r>
          </w:p>
        </w:tc>
        <w:tc>
          <w:tcPr>
            <w:tcW w:w="2835" w:type="dxa"/>
          </w:tcPr>
          <w:p w:rsidR="00361BFE" w:rsidRDefault="00361BFE">
            <w:pPr>
              <w:pStyle w:val="ConsPlusNormal"/>
            </w:pPr>
            <w:r>
              <w:t>chvmfc@mail.ru</w:t>
            </w:r>
          </w:p>
          <w:p w:rsidR="00361BFE" w:rsidRDefault="00361BFE">
            <w:pPr>
              <w:pStyle w:val="ConsPlusNormal"/>
            </w:pPr>
            <w:r>
              <w:t>mfc63.ru</w:t>
            </w:r>
          </w:p>
        </w:tc>
        <w:tc>
          <w:tcPr>
            <w:tcW w:w="1985" w:type="dxa"/>
          </w:tcPr>
          <w:p w:rsidR="00361BFE" w:rsidRDefault="00361BFE">
            <w:pPr>
              <w:pStyle w:val="ConsPlusNormal"/>
            </w:pPr>
            <w:r>
              <w:t>Понедельник - пятница: 08.00 - 20.00</w:t>
            </w:r>
          </w:p>
          <w:p w:rsidR="00361BFE" w:rsidRDefault="00361BFE">
            <w:pPr>
              <w:pStyle w:val="ConsPlusNormal"/>
            </w:pPr>
            <w:r>
              <w:t>суббота: 08.00 - 14.00</w:t>
            </w:r>
          </w:p>
          <w:p w:rsidR="00361BFE" w:rsidRDefault="00361BFE">
            <w:pPr>
              <w:pStyle w:val="ConsPlusNormal"/>
            </w:pPr>
            <w:r>
              <w:t>выходной: воскресенье</w:t>
            </w:r>
          </w:p>
        </w:tc>
      </w:tr>
      <w:tr w:rsidR="00361BFE">
        <w:tc>
          <w:tcPr>
            <w:tcW w:w="2494" w:type="dxa"/>
          </w:tcPr>
          <w:p w:rsidR="00361BFE" w:rsidRDefault="00361BFE">
            <w:pPr>
              <w:pStyle w:val="ConsPlusNormal"/>
            </w:pPr>
            <w:proofErr w:type="spellStart"/>
            <w:r>
              <w:t>Пестравский</w:t>
            </w:r>
            <w:proofErr w:type="spellEnd"/>
            <w:r>
              <w:t xml:space="preserve"> район</w:t>
            </w:r>
          </w:p>
        </w:tc>
        <w:tc>
          <w:tcPr>
            <w:tcW w:w="2268" w:type="dxa"/>
          </w:tcPr>
          <w:p w:rsidR="00361BFE" w:rsidRDefault="00361BFE">
            <w:pPr>
              <w:pStyle w:val="ConsPlusNormal"/>
            </w:pPr>
            <w:proofErr w:type="gramStart"/>
            <w:r>
              <w:t>с</w:t>
            </w:r>
            <w:proofErr w:type="gramEnd"/>
            <w:r>
              <w:t xml:space="preserve">. </w:t>
            </w:r>
            <w:proofErr w:type="gramStart"/>
            <w:r>
              <w:t>Пестравка</w:t>
            </w:r>
            <w:proofErr w:type="gramEnd"/>
            <w:r>
              <w:t>, ул. 50 лет Октября, д. 57</w:t>
            </w:r>
          </w:p>
          <w:p w:rsidR="00361BFE" w:rsidRDefault="00361BFE">
            <w:pPr>
              <w:pStyle w:val="ConsPlusNormal"/>
            </w:pPr>
            <w:r>
              <w:t>8(84670) 20021</w:t>
            </w:r>
          </w:p>
          <w:p w:rsidR="00361BFE" w:rsidRDefault="00361BFE">
            <w:pPr>
              <w:pStyle w:val="ConsPlusNormal"/>
            </w:pPr>
            <w:r>
              <w:t>8(84670) 20022</w:t>
            </w:r>
          </w:p>
        </w:tc>
        <w:tc>
          <w:tcPr>
            <w:tcW w:w="2835" w:type="dxa"/>
          </w:tcPr>
          <w:p w:rsidR="00361BFE" w:rsidRDefault="00361BFE">
            <w:pPr>
              <w:pStyle w:val="ConsPlusNormal"/>
            </w:pPr>
            <w:r>
              <w:t>pestr-mfc@yandex.ru</w:t>
            </w:r>
          </w:p>
        </w:tc>
        <w:tc>
          <w:tcPr>
            <w:tcW w:w="1985" w:type="dxa"/>
          </w:tcPr>
          <w:p w:rsidR="00361BFE" w:rsidRDefault="00361BFE">
            <w:pPr>
              <w:pStyle w:val="ConsPlusNormal"/>
            </w:pPr>
            <w:r>
              <w:t>Понедельник - пятница: 08.00 - 20.00</w:t>
            </w:r>
          </w:p>
          <w:p w:rsidR="00361BFE" w:rsidRDefault="00361BFE">
            <w:pPr>
              <w:pStyle w:val="ConsPlusNormal"/>
            </w:pPr>
            <w:r>
              <w:t>суббота: 08.00 - 14.00</w:t>
            </w:r>
          </w:p>
          <w:p w:rsidR="00361BFE" w:rsidRDefault="00361BFE">
            <w:pPr>
              <w:pStyle w:val="ConsPlusNormal"/>
            </w:pPr>
            <w:r>
              <w:t>выходной: воскресенье</w:t>
            </w:r>
          </w:p>
        </w:tc>
      </w:tr>
      <w:tr w:rsidR="00361BFE">
        <w:tc>
          <w:tcPr>
            <w:tcW w:w="2494" w:type="dxa"/>
          </w:tcPr>
          <w:p w:rsidR="00361BFE" w:rsidRDefault="00361BFE">
            <w:pPr>
              <w:pStyle w:val="ConsPlusNormal"/>
            </w:pPr>
            <w:r>
              <w:t>Волжский район</w:t>
            </w:r>
          </w:p>
        </w:tc>
        <w:tc>
          <w:tcPr>
            <w:tcW w:w="2268" w:type="dxa"/>
          </w:tcPr>
          <w:p w:rsidR="00361BFE" w:rsidRDefault="00361BFE">
            <w:pPr>
              <w:pStyle w:val="ConsPlusNormal"/>
            </w:pPr>
            <w:r>
              <w:t>г. Самара, ул. Дыбенко, д. 12 "в"</w:t>
            </w:r>
          </w:p>
          <w:p w:rsidR="00361BFE" w:rsidRDefault="00361BFE">
            <w:pPr>
              <w:pStyle w:val="ConsPlusNormal"/>
            </w:pPr>
            <w:r>
              <w:t>2608565</w:t>
            </w:r>
          </w:p>
        </w:tc>
        <w:tc>
          <w:tcPr>
            <w:tcW w:w="2835" w:type="dxa"/>
          </w:tcPr>
          <w:p w:rsidR="00361BFE" w:rsidRDefault="00361BFE">
            <w:pPr>
              <w:pStyle w:val="ConsPlusNormal"/>
            </w:pPr>
            <w:r>
              <w:t>info-mfcvr@mail.ru</w:t>
            </w:r>
          </w:p>
          <w:p w:rsidR="00361BFE" w:rsidRDefault="00361BFE">
            <w:pPr>
              <w:pStyle w:val="ConsPlusNormal"/>
            </w:pPr>
            <w:r>
              <w:t>http://v-adm63.ru/mfc/</w:t>
            </w:r>
          </w:p>
        </w:tc>
        <w:tc>
          <w:tcPr>
            <w:tcW w:w="1985" w:type="dxa"/>
          </w:tcPr>
          <w:p w:rsidR="00361BFE" w:rsidRDefault="00361BFE">
            <w:pPr>
              <w:pStyle w:val="ConsPlusNormal"/>
            </w:pPr>
            <w:r>
              <w:t>Понедельник - пятница: 08.00 - 20.00</w:t>
            </w:r>
          </w:p>
          <w:p w:rsidR="00361BFE" w:rsidRDefault="00361BFE">
            <w:pPr>
              <w:pStyle w:val="ConsPlusNormal"/>
            </w:pPr>
            <w:r>
              <w:t>суббота: 09.00 - 14.00</w:t>
            </w:r>
          </w:p>
          <w:p w:rsidR="00361BFE" w:rsidRDefault="00361BFE">
            <w:pPr>
              <w:pStyle w:val="ConsPlusNormal"/>
            </w:pPr>
            <w:r>
              <w:t xml:space="preserve">выходной: </w:t>
            </w:r>
            <w:r>
              <w:lastRenderedPageBreak/>
              <w:t>воскресенье</w:t>
            </w:r>
          </w:p>
        </w:tc>
      </w:tr>
      <w:tr w:rsidR="00361BFE">
        <w:tc>
          <w:tcPr>
            <w:tcW w:w="2494" w:type="dxa"/>
          </w:tcPr>
          <w:p w:rsidR="00361BFE" w:rsidRDefault="00361BFE">
            <w:pPr>
              <w:pStyle w:val="ConsPlusNormal"/>
            </w:pPr>
            <w:r>
              <w:lastRenderedPageBreak/>
              <w:t>Красноярский район</w:t>
            </w:r>
          </w:p>
        </w:tc>
        <w:tc>
          <w:tcPr>
            <w:tcW w:w="2268" w:type="dxa"/>
          </w:tcPr>
          <w:p w:rsidR="00361BFE" w:rsidRDefault="00361BFE">
            <w:pPr>
              <w:pStyle w:val="ConsPlusNormal"/>
            </w:pPr>
            <w:r>
              <w:t>с. Красный Яр,</w:t>
            </w:r>
          </w:p>
          <w:p w:rsidR="00361BFE" w:rsidRDefault="00361BFE">
            <w:pPr>
              <w:pStyle w:val="ConsPlusNormal"/>
            </w:pPr>
            <w:r>
              <w:t>ул. Тополиная, д. 5</w:t>
            </w:r>
          </w:p>
          <w:p w:rsidR="00361BFE" w:rsidRDefault="00361BFE">
            <w:pPr>
              <w:pStyle w:val="ConsPlusNormal"/>
            </w:pPr>
            <w:r>
              <w:t>8(84675) 21760</w:t>
            </w:r>
          </w:p>
          <w:p w:rsidR="00361BFE" w:rsidRDefault="00361BFE">
            <w:pPr>
              <w:pStyle w:val="ConsPlusNormal"/>
            </w:pPr>
            <w:r>
              <w:t>8(84675) 20145</w:t>
            </w:r>
          </w:p>
        </w:tc>
        <w:tc>
          <w:tcPr>
            <w:tcW w:w="2835" w:type="dxa"/>
          </w:tcPr>
          <w:p w:rsidR="00361BFE" w:rsidRDefault="00361BFE">
            <w:pPr>
              <w:pStyle w:val="ConsPlusNormal"/>
            </w:pPr>
            <w:r>
              <w:t>Mfckrasiyyar@gmail.com</w:t>
            </w:r>
          </w:p>
        </w:tc>
        <w:tc>
          <w:tcPr>
            <w:tcW w:w="1985" w:type="dxa"/>
          </w:tcPr>
          <w:p w:rsidR="00361BFE" w:rsidRDefault="00361BFE">
            <w:pPr>
              <w:pStyle w:val="ConsPlusNormal"/>
            </w:pPr>
            <w:r>
              <w:t>Понедельник - пятница: 08.00 - 18.00</w:t>
            </w:r>
          </w:p>
          <w:p w:rsidR="00361BFE" w:rsidRDefault="00361BFE">
            <w:pPr>
              <w:pStyle w:val="ConsPlusNormal"/>
            </w:pPr>
            <w:r>
              <w:t>суббота: 09.00 - 14.00</w:t>
            </w:r>
          </w:p>
          <w:p w:rsidR="00361BFE" w:rsidRDefault="00361BFE">
            <w:pPr>
              <w:pStyle w:val="ConsPlusNormal"/>
            </w:pPr>
            <w:r>
              <w:t>выходной: воскресенье</w:t>
            </w:r>
          </w:p>
        </w:tc>
      </w:tr>
      <w:tr w:rsidR="00361BFE">
        <w:tc>
          <w:tcPr>
            <w:tcW w:w="2494" w:type="dxa"/>
          </w:tcPr>
          <w:p w:rsidR="00361BFE" w:rsidRDefault="00361BFE">
            <w:pPr>
              <w:pStyle w:val="ConsPlusNormal"/>
            </w:pPr>
            <w:proofErr w:type="spellStart"/>
            <w:r>
              <w:t>Клявлинский</w:t>
            </w:r>
            <w:proofErr w:type="spellEnd"/>
            <w:r>
              <w:t xml:space="preserve"> район</w:t>
            </w:r>
          </w:p>
        </w:tc>
        <w:tc>
          <w:tcPr>
            <w:tcW w:w="2268" w:type="dxa"/>
          </w:tcPr>
          <w:p w:rsidR="00361BFE" w:rsidRDefault="00361BFE">
            <w:pPr>
              <w:pStyle w:val="ConsPlusNormal"/>
            </w:pPr>
            <w:r>
              <w:t>ст. Клявлино,</w:t>
            </w:r>
          </w:p>
          <w:p w:rsidR="00361BFE" w:rsidRDefault="00361BFE">
            <w:pPr>
              <w:pStyle w:val="ConsPlusNormal"/>
            </w:pPr>
            <w:r>
              <w:t>пр. Ленина, д. 9</w:t>
            </w:r>
          </w:p>
          <w:p w:rsidR="00361BFE" w:rsidRDefault="00361BFE">
            <w:pPr>
              <w:pStyle w:val="ConsPlusNormal"/>
            </w:pPr>
            <w:r>
              <w:t>8(84653) 21977,</w:t>
            </w:r>
          </w:p>
          <w:p w:rsidR="00361BFE" w:rsidRDefault="00361BFE">
            <w:pPr>
              <w:pStyle w:val="ConsPlusNormal"/>
            </w:pPr>
            <w:r>
              <w:t>8(84653) 21777,</w:t>
            </w:r>
          </w:p>
          <w:p w:rsidR="00361BFE" w:rsidRDefault="00361BFE">
            <w:pPr>
              <w:pStyle w:val="ConsPlusNormal"/>
            </w:pPr>
            <w:r>
              <w:t>8(84653) 21066</w:t>
            </w:r>
          </w:p>
        </w:tc>
        <w:tc>
          <w:tcPr>
            <w:tcW w:w="2835" w:type="dxa"/>
          </w:tcPr>
          <w:p w:rsidR="00361BFE" w:rsidRDefault="00361BFE">
            <w:pPr>
              <w:pStyle w:val="ConsPlusNormal"/>
            </w:pPr>
          </w:p>
        </w:tc>
        <w:tc>
          <w:tcPr>
            <w:tcW w:w="1985" w:type="dxa"/>
          </w:tcPr>
          <w:p w:rsidR="00361BFE" w:rsidRDefault="00361BFE">
            <w:pPr>
              <w:pStyle w:val="ConsPlusNormal"/>
            </w:pPr>
            <w:r>
              <w:t>Понедельник - пятница: 08.00 - 19.00</w:t>
            </w:r>
          </w:p>
          <w:p w:rsidR="00361BFE" w:rsidRDefault="00361BFE">
            <w:pPr>
              <w:pStyle w:val="ConsPlusNormal"/>
            </w:pPr>
            <w:r>
              <w:t>суббота: 08.00 - 14.00</w:t>
            </w:r>
          </w:p>
          <w:p w:rsidR="00361BFE" w:rsidRDefault="00361BFE">
            <w:pPr>
              <w:pStyle w:val="ConsPlusNormal"/>
            </w:pPr>
            <w:r>
              <w:t>выходной: воскресенье</w:t>
            </w:r>
          </w:p>
        </w:tc>
      </w:tr>
      <w:tr w:rsidR="00361BFE">
        <w:tc>
          <w:tcPr>
            <w:tcW w:w="2494" w:type="dxa"/>
          </w:tcPr>
          <w:p w:rsidR="00361BFE" w:rsidRDefault="00361BFE">
            <w:pPr>
              <w:pStyle w:val="ConsPlusNormal"/>
            </w:pPr>
            <w:r>
              <w:t>Ставропольский район</w:t>
            </w:r>
          </w:p>
        </w:tc>
        <w:tc>
          <w:tcPr>
            <w:tcW w:w="2268" w:type="dxa"/>
          </w:tcPr>
          <w:p w:rsidR="00361BFE" w:rsidRDefault="00361BFE">
            <w:pPr>
              <w:pStyle w:val="ConsPlusNormal"/>
            </w:pPr>
            <w:r>
              <w:t>г. Тольятти,</w:t>
            </w:r>
          </w:p>
          <w:p w:rsidR="00361BFE" w:rsidRDefault="00361BFE">
            <w:pPr>
              <w:pStyle w:val="ConsPlusNormal"/>
            </w:pPr>
            <w:r>
              <w:t>ул. Карла Маркса,</w:t>
            </w:r>
          </w:p>
          <w:p w:rsidR="00361BFE" w:rsidRDefault="00361BFE">
            <w:pPr>
              <w:pStyle w:val="ConsPlusNormal"/>
            </w:pPr>
            <w:r>
              <w:t>д. 33 "б"</w:t>
            </w:r>
          </w:p>
          <w:p w:rsidR="00361BFE" w:rsidRDefault="00361BFE">
            <w:pPr>
              <w:pStyle w:val="ConsPlusNormal"/>
            </w:pPr>
            <w:r>
              <w:t>8(8482) 280387,</w:t>
            </w:r>
          </w:p>
          <w:p w:rsidR="00361BFE" w:rsidRDefault="00361BFE">
            <w:pPr>
              <w:pStyle w:val="ConsPlusNormal"/>
            </w:pPr>
            <w:r>
              <w:t>8 (8482) 280416,</w:t>
            </w:r>
          </w:p>
          <w:p w:rsidR="00361BFE" w:rsidRDefault="00361BFE">
            <w:pPr>
              <w:pStyle w:val="ConsPlusNormal"/>
            </w:pPr>
            <w:r>
              <w:t>8(8482) 281057, 8(8482) 283057</w:t>
            </w:r>
          </w:p>
        </w:tc>
        <w:tc>
          <w:tcPr>
            <w:tcW w:w="2835" w:type="dxa"/>
          </w:tcPr>
          <w:p w:rsidR="00361BFE" w:rsidRDefault="00361BFE">
            <w:pPr>
              <w:pStyle w:val="ConsPlusNormal"/>
            </w:pPr>
            <w:r>
              <w:t>stavr-mfc63@mail.ru</w:t>
            </w:r>
          </w:p>
        </w:tc>
        <w:tc>
          <w:tcPr>
            <w:tcW w:w="1985" w:type="dxa"/>
          </w:tcPr>
          <w:p w:rsidR="00361BFE" w:rsidRDefault="00361BFE">
            <w:pPr>
              <w:pStyle w:val="ConsPlusNormal"/>
            </w:pPr>
            <w:r>
              <w:t>Понедельник - пятница: 08.00 - 17.00</w:t>
            </w:r>
          </w:p>
          <w:p w:rsidR="00361BFE" w:rsidRDefault="00361BFE">
            <w:pPr>
              <w:pStyle w:val="ConsPlusNormal"/>
            </w:pPr>
            <w:r>
              <w:t>суббота: 10.00 - 16.00</w:t>
            </w:r>
          </w:p>
          <w:p w:rsidR="00361BFE" w:rsidRDefault="00361BFE">
            <w:pPr>
              <w:pStyle w:val="ConsPlusNormal"/>
            </w:pPr>
            <w:r>
              <w:t>выходной: воскресенье</w:t>
            </w:r>
          </w:p>
        </w:tc>
      </w:tr>
      <w:tr w:rsidR="00361BFE">
        <w:tc>
          <w:tcPr>
            <w:tcW w:w="2494" w:type="dxa"/>
          </w:tcPr>
          <w:p w:rsidR="00361BFE" w:rsidRDefault="00361BFE">
            <w:pPr>
              <w:pStyle w:val="ConsPlusNormal"/>
            </w:pPr>
            <w:proofErr w:type="spellStart"/>
            <w:r>
              <w:t>Камышлинский</w:t>
            </w:r>
            <w:proofErr w:type="spellEnd"/>
            <w:r>
              <w:t xml:space="preserve"> район</w:t>
            </w:r>
          </w:p>
        </w:tc>
        <w:tc>
          <w:tcPr>
            <w:tcW w:w="2268" w:type="dxa"/>
          </w:tcPr>
          <w:p w:rsidR="00361BFE" w:rsidRDefault="00361BFE">
            <w:pPr>
              <w:pStyle w:val="ConsPlusNormal"/>
            </w:pPr>
            <w:proofErr w:type="gramStart"/>
            <w:r>
              <w:t>с</w:t>
            </w:r>
            <w:proofErr w:type="gramEnd"/>
            <w:r>
              <w:t>. Камышла,</w:t>
            </w:r>
          </w:p>
          <w:p w:rsidR="00361BFE" w:rsidRDefault="00361BFE">
            <w:pPr>
              <w:pStyle w:val="ConsPlusNormal"/>
            </w:pPr>
            <w:r>
              <w:t>ул. Победы, д. 80</w:t>
            </w:r>
          </w:p>
          <w:p w:rsidR="00361BFE" w:rsidRDefault="00361BFE">
            <w:pPr>
              <w:pStyle w:val="ConsPlusNormal"/>
            </w:pPr>
            <w:r>
              <w:t>8(84664) 33323,</w:t>
            </w:r>
          </w:p>
          <w:p w:rsidR="00361BFE" w:rsidRDefault="00361BFE">
            <w:pPr>
              <w:pStyle w:val="ConsPlusNormal"/>
            </w:pPr>
            <w:r>
              <w:t>8(84664) 33133</w:t>
            </w:r>
          </w:p>
        </w:tc>
        <w:tc>
          <w:tcPr>
            <w:tcW w:w="2835" w:type="dxa"/>
          </w:tcPr>
          <w:p w:rsidR="00361BFE" w:rsidRDefault="00361BFE">
            <w:pPr>
              <w:pStyle w:val="ConsPlusNormal"/>
            </w:pPr>
            <w:r>
              <w:t>mfckam@mail.ru</w:t>
            </w:r>
          </w:p>
        </w:tc>
        <w:tc>
          <w:tcPr>
            <w:tcW w:w="1985" w:type="dxa"/>
          </w:tcPr>
          <w:p w:rsidR="00361BFE" w:rsidRDefault="00361BFE">
            <w:pPr>
              <w:pStyle w:val="ConsPlusNormal"/>
            </w:pPr>
            <w:r>
              <w:t>Понедельник - пятница: 08.00 - 18.00</w:t>
            </w:r>
          </w:p>
          <w:p w:rsidR="00361BFE" w:rsidRDefault="00361BFE">
            <w:pPr>
              <w:pStyle w:val="ConsPlusNormal"/>
            </w:pPr>
            <w:r>
              <w:t>суббота: 09.00 - 14.00</w:t>
            </w:r>
          </w:p>
          <w:p w:rsidR="00361BFE" w:rsidRDefault="00361BFE">
            <w:pPr>
              <w:pStyle w:val="ConsPlusNormal"/>
            </w:pPr>
            <w:r>
              <w:t>выходной: воскресенье</w:t>
            </w:r>
          </w:p>
        </w:tc>
      </w:tr>
      <w:tr w:rsidR="00361BFE">
        <w:tc>
          <w:tcPr>
            <w:tcW w:w="2494" w:type="dxa"/>
          </w:tcPr>
          <w:p w:rsidR="00361BFE" w:rsidRDefault="00361BFE">
            <w:pPr>
              <w:pStyle w:val="ConsPlusNormal"/>
            </w:pPr>
            <w:proofErr w:type="spellStart"/>
            <w:r>
              <w:t>Большеглушицкий</w:t>
            </w:r>
            <w:proofErr w:type="spellEnd"/>
            <w:r>
              <w:t xml:space="preserve"> район</w:t>
            </w:r>
          </w:p>
        </w:tc>
        <w:tc>
          <w:tcPr>
            <w:tcW w:w="2268" w:type="dxa"/>
          </w:tcPr>
          <w:p w:rsidR="00361BFE" w:rsidRDefault="00361BFE">
            <w:pPr>
              <w:pStyle w:val="ConsPlusNormal"/>
            </w:pPr>
            <w:proofErr w:type="gramStart"/>
            <w:r>
              <w:t>с</w:t>
            </w:r>
            <w:proofErr w:type="gramEnd"/>
            <w:r>
              <w:t xml:space="preserve">. Большая Глушица, </w:t>
            </w:r>
            <w:r>
              <w:lastRenderedPageBreak/>
              <w:t>ул. Пионерская, д. 2</w:t>
            </w:r>
          </w:p>
          <w:p w:rsidR="00361BFE" w:rsidRDefault="00361BFE">
            <w:pPr>
              <w:pStyle w:val="ConsPlusNormal"/>
            </w:pPr>
            <w:r>
              <w:t>8(84673) 21333,</w:t>
            </w:r>
          </w:p>
          <w:p w:rsidR="00361BFE" w:rsidRDefault="00361BFE">
            <w:pPr>
              <w:pStyle w:val="ConsPlusNormal"/>
            </w:pPr>
            <w:r>
              <w:t>8(84673) 21111, 8(84673) 22606</w:t>
            </w:r>
          </w:p>
        </w:tc>
        <w:tc>
          <w:tcPr>
            <w:tcW w:w="2835" w:type="dxa"/>
          </w:tcPr>
          <w:p w:rsidR="00361BFE" w:rsidRDefault="00361BFE">
            <w:pPr>
              <w:pStyle w:val="ConsPlusNormal"/>
            </w:pPr>
            <w:r>
              <w:lastRenderedPageBreak/>
              <w:t>bigglush-fc@yandex.ru</w:t>
            </w:r>
          </w:p>
        </w:tc>
        <w:tc>
          <w:tcPr>
            <w:tcW w:w="1985" w:type="dxa"/>
          </w:tcPr>
          <w:p w:rsidR="00361BFE" w:rsidRDefault="00361BFE">
            <w:pPr>
              <w:pStyle w:val="ConsPlusNormal"/>
            </w:pPr>
            <w:r>
              <w:t xml:space="preserve">Понедельник, </w:t>
            </w:r>
            <w:r>
              <w:lastRenderedPageBreak/>
              <w:t>вторник, среда, пятница: 8.00 - 17.00;</w:t>
            </w:r>
          </w:p>
          <w:p w:rsidR="00361BFE" w:rsidRDefault="00361BFE">
            <w:pPr>
              <w:pStyle w:val="ConsPlusNormal"/>
            </w:pPr>
            <w:r>
              <w:t>четверг: 8.00 - 20.00;</w:t>
            </w:r>
          </w:p>
          <w:p w:rsidR="00361BFE" w:rsidRDefault="00361BFE">
            <w:pPr>
              <w:pStyle w:val="ConsPlusNormal"/>
            </w:pPr>
            <w:r>
              <w:t>суббота: 9.00 - 14.00;</w:t>
            </w:r>
          </w:p>
          <w:p w:rsidR="00361BFE" w:rsidRDefault="00361BFE">
            <w:pPr>
              <w:pStyle w:val="ConsPlusNormal"/>
            </w:pPr>
            <w:r>
              <w:t>выходной: воскресенье</w:t>
            </w:r>
          </w:p>
        </w:tc>
      </w:tr>
      <w:tr w:rsidR="00361BFE">
        <w:tc>
          <w:tcPr>
            <w:tcW w:w="2494" w:type="dxa"/>
          </w:tcPr>
          <w:p w:rsidR="00361BFE" w:rsidRDefault="00361BFE">
            <w:pPr>
              <w:pStyle w:val="ConsPlusNormal"/>
            </w:pPr>
            <w:proofErr w:type="spellStart"/>
            <w:r>
              <w:lastRenderedPageBreak/>
              <w:t>Большечерниговский</w:t>
            </w:r>
            <w:proofErr w:type="spellEnd"/>
            <w:r>
              <w:t xml:space="preserve"> район</w:t>
            </w:r>
          </w:p>
        </w:tc>
        <w:tc>
          <w:tcPr>
            <w:tcW w:w="2268" w:type="dxa"/>
          </w:tcPr>
          <w:p w:rsidR="00361BFE" w:rsidRDefault="00361BFE">
            <w:pPr>
              <w:pStyle w:val="ConsPlusNormal"/>
            </w:pPr>
            <w:proofErr w:type="gramStart"/>
            <w:r>
              <w:t>с</w:t>
            </w:r>
            <w:proofErr w:type="gramEnd"/>
            <w:r>
              <w:t>. Большая Черниговка, ул. Советская, д. 85</w:t>
            </w:r>
          </w:p>
          <w:p w:rsidR="00361BFE" w:rsidRDefault="00361BFE">
            <w:pPr>
              <w:pStyle w:val="ConsPlusNormal"/>
            </w:pPr>
            <w:r>
              <w:t>8(84672) 2-10-40</w:t>
            </w:r>
          </w:p>
        </w:tc>
        <w:tc>
          <w:tcPr>
            <w:tcW w:w="2835" w:type="dxa"/>
          </w:tcPr>
          <w:p w:rsidR="00361BFE" w:rsidRDefault="00361BFE">
            <w:pPr>
              <w:pStyle w:val="ConsPlusNormal"/>
            </w:pPr>
            <w:r>
              <w:t>mfcbch@mail.ru</w:t>
            </w:r>
          </w:p>
        </w:tc>
        <w:tc>
          <w:tcPr>
            <w:tcW w:w="1985" w:type="dxa"/>
          </w:tcPr>
          <w:p w:rsidR="00361BFE" w:rsidRDefault="00361BFE">
            <w:pPr>
              <w:pStyle w:val="ConsPlusNormal"/>
            </w:pPr>
            <w:r>
              <w:t>Понедельник - пятница: 08.00 - 17.00</w:t>
            </w:r>
          </w:p>
          <w:p w:rsidR="00361BFE" w:rsidRDefault="00361BFE">
            <w:pPr>
              <w:pStyle w:val="ConsPlusNormal"/>
            </w:pPr>
            <w:r>
              <w:t>четверг: 08.00 - 20.00</w:t>
            </w:r>
          </w:p>
          <w:p w:rsidR="00361BFE" w:rsidRDefault="00361BFE">
            <w:pPr>
              <w:pStyle w:val="ConsPlusNormal"/>
            </w:pPr>
            <w:r>
              <w:t>суббота: 09.00 - 14.00</w:t>
            </w:r>
          </w:p>
          <w:p w:rsidR="00361BFE" w:rsidRDefault="00361BFE">
            <w:pPr>
              <w:pStyle w:val="ConsPlusNormal"/>
            </w:pPr>
            <w:r>
              <w:t>выходной: воскресенье</w:t>
            </w:r>
          </w:p>
        </w:tc>
      </w:tr>
      <w:tr w:rsidR="00361BFE">
        <w:tc>
          <w:tcPr>
            <w:tcW w:w="2494" w:type="dxa"/>
          </w:tcPr>
          <w:p w:rsidR="00361BFE" w:rsidRDefault="00361BFE">
            <w:pPr>
              <w:pStyle w:val="ConsPlusNormal"/>
            </w:pPr>
            <w:r>
              <w:t>Приволжский район</w:t>
            </w:r>
          </w:p>
        </w:tc>
        <w:tc>
          <w:tcPr>
            <w:tcW w:w="2268" w:type="dxa"/>
          </w:tcPr>
          <w:p w:rsidR="00361BFE" w:rsidRDefault="00361BFE">
            <w:pPr>
              <w:pStyle w:val="ConsPlusNormal"/>
            </w:pPr>
            <w:r>
              <w:t>с. Приволжье,</w:t>
            </w:r>
          </w:p>
          <w:p w:rsidR="00361BFE" w:rsidRDefault="00361BFE">
            <w:pPr>
              <w:pStyle w:val="ConsPlusNormal"/>
            </w:pPr>
            <w:r>
              <w:t>ул. Парковая, 14</w:t>
            </w:r>
          </w:p>
          <w:p w:rsidR="00361BFE" w:rsidRDefault="00361BFE">
            <w:pPr>
              <w:pStyle w:val="ConsPlusNormal"/>
            </w:pPr>
            <w:r>
              <w:t>8 (84647) 92504</w:t>
            </w:r>
          </w:p>
        </w:tc>
        <w:tc>
          <w:tcPr>
            <w:tcW w:w="2835" w:type="dxa"/>
          </w:tcPr>
          <w:p w:rsidR="00361BFE" w:rsidRDefault="00361BFE">
            <w:pPr>
              <w:pStyle w:val="ConsPlusNormal"/>
            </w:pPr>
            <w:r>
              <w:t>mfc@pv.samregion.ru</w:t>
            </w:r>
          </w:p>
        </w:tc>
        <w:tc>
          <w:tcPr>
            <w:tcW w:w="1985" w:type="dxa"/>
          </w:tcPr>
          <w:p w:rsidR="00361BFE" w:rsidRDefault="00361BFE">
            <w:pPr>
              <w:pStyle w:val="ConsPlusNormal"/>
            </w:pPr>
            <w:r>
              <w:t>Понедельник - пятница: 08.00 - 17.00</w:t>
            </w:r>
          </w:p>
          <w:p w:rsidR="00361BFE" w:rsidRDefault="00361BFE">
            <w:pPr>
              <w:pStyle w:val="ConsPlusNormal"/>
            </w:pPr>
            <w:r>
              <w:t>выходной: суббота,</w:t>
            </w:r>
          </w:p>
          <w:p w:rsidR="00361BFE" w:rsidRDefault="00361BFE">
            <w:pPr>
              <w:pStyle w:val="ConsPlusNormal"/>
            </w:pPr>
            <w:r>
              <w:t>воскресенье</w:t>
            </w:r>
          </w:p>
        </w:tc>
      </w:tr>
      <w:tr w:rsidR="00361BFE">
        <w:tc>
          <w:tcPr>
            <w:tcW w:w="2494" w:type="dxa"/>
          </w:tcPr>
          <w:p w:rsidR="00361BFE" w:rsidRDefault="00361BFE">
            <w:pPr>
              <w:pStyle w:val="ConsPlusNormal"/>
            </w:pPr>
            <w:proofErr w:type="spellStart"/>
            <w:r>
              <w:t>Богатовский</w:t>
            </w:r>
            <w:proofErr w:type="spellEnd"/>
            <w:r>
              <w:t xml:space="preserve"> район</w:t>
            </w:r>
          </w:p>
        </w:tc>
        <w:tc>
          <w:tcPr>
            <w:tcW w:w="2268" w:type="dxa"/>
          </w:tcPr>
          <w:p w:rsidR="00361BFE" w:rsidRDefault="00361BFE">
            <w:pPr>
              <w:pStyle w:val="ConsPlusNormal"/>
            </w:pPr>
            <w:r>
              <w:t>с. Богатое,</w:t>
            </w:r>
          </w:p>
          <w:p w:rsidR="00361BFE" w:rsidRDefault="00361BFE">
            <w:pPr>
              <w:pStyle w:val="ConsPlusNormal"/>
            </w:pPr>
            <w:r>
              <w:t>ул. Чапаева, д. 14</w:t>
            </w:r>
          </w:p>
          <w:p w:rsidR="00361BFE" w:rsidRDefault="00361BFE">
            <w:pPr>
              <w:pStyle w:val="ConsPlusNormal"/>
            </w:pPr>
            <w:r>
              <w:t>8(84666) 21992</w:t>
            </w:r>
          </w:p>
        </w:tc>
        <w:tc>
          <w:tcPr>
            <w:tcW w:w="2835" w:type="dxa"/>
          </w:tcPr>
          <w:p w:rsidR="00361BFE" w:rsidRDefault="00361BFE">
            <w:pPr>
              <w:pStyle w:val="ConsPlusNormal"/>
            </w:pPr>
            <w:r>
              <w:t>mfc.bogatoe@mail.ru</w:t>
            </w:r>
          </w:p>
        </w:tc>
        <w:tc>
          <w:tcPr>
            <w:tcW w:w="1985" w:type="dxa"/>
          </w:tcPr>
          <w:p w:rsidR="00361BFE" w:rsidRDefault="00361BFE">
            <w:pPr>
              <w:pStyle w:val="ConsPlusNormal"/>
            </w:pPr>
            <w:r>
              <w:t>Понедельник - суббота: 08.00 - 18.00</w:t>
            </w:r>
          </w:p>
          <w:p w:rsidR="00361BFE" w:rsidRDefault="00361BFE">
            <w:pPr>
              <w:pStyle w:val="ConsPlusNormal"/>
            </w:pPr>
            <w:r>
              <w:t>выходной: воскресенье</w:t>
            </w:r>
          </w:p>
        </w:tc>
      </w:tr>
      <w:tr w:rsidR="00361BFE">
        <w:tc>
          <w:tcPr>
            <w:tcW w:w="2494" w:type="dxa"/>
          </w:tcPr>
          <w:p w:rsidR="00361BFE" w:rsidRDefault="00361BFE">
            <w:pPr>
              <w:pStyle w:val="ConsPlusNormal"/>
            </w:pPr>
            <w:proofErr w:type="spellStart"/>
            <w:r>
              <w:t>Кошкинский</w:t>
            </w:r>
            <w:proofErr w:type="spellEnd"/>
            <w:r>
              <w:t xml:space="preserve"> район</w:t>
            </w:r>
          </w:p>
        </w:tc>
        <w:tc>
          <w:tcPr>
            <w:tcW w:w="2268" w:type="dxa"/>
          </w:tcPr>
          <w:p w:rsidR="00361BFE" w:rsidRDefault="00361BFE">
            <w:pPr>
              <w:pStyle w:val="ConsPlusNormal"/>
            </w:pPr>
            <w:r>
              <w:t>с. Кошки,</w:t>
            </w:r>
          </w:p>
          <w:p w:rsidR="00361BFE" w:rsidRDefault="00361BFE">
            <w:pPr>
              <w:pStyle w:val="ConsPlusNormal"/>
            </w:pPr>
            <w:r>
              <w:t>ул. Советская, д. 4а.</w:t>
            </w:r>
          </w:p>
          <w:p w:rsidR="00361BFE" w:rsidRDefault="00361BFE">
            <w:pPr>
              <w:pStyle w:val="ConsPlusNormal"/>
            </w:pPr>
            <w:r>
              <w:lastRenderedPageBreak/>
              <w:t>8(84650) 21666,</w:t>
            </w:r>
          </w:p>
          <w:p w:rsidR="00361BFE" w:rsidRDefault="00361BFE">
            <w:pPr>
              <w:pStyle w:val="ConsPlusNormal"/>
            </w:pPr>
            <w:r>
              <w:t>8(84650) 21340</w:t>
            </w:r>
          </w:p>
        </w:tc>
        <w:tc>
          <w:tcPr>
            <w:tcW w:w="2835" w:type="dxa"/>
          </w:tcPr>
          <w:p w:rsidR="00361BFE" w:rsidRDefault="00361BFE">
            <w:pPr>
              <w:pStyle w:val="ConsPlusNormal"/>
            </w:pPr>
            <w:r>
              <w:lastRenderedPageBreak/>
              <w:t>mfckoshki@gmail.com</w:t>
            </w:r>
          </w:p>
          <w:p w:rsidR="00361BFE" w:rsidRDefault="00361BFE">
            <w:pPr>
              <w:pStyle w:val="ConsPlusNormal"/>
            </w:pPr>
            <w:r>
              <w:t>mfckit@gmail.com</w:t>
            </w:r>
          </w:p>
          <w:p w:rsidR="00361BFE" w:rsidRDefault="00361BFE">
            <w:pPr>
              <w:pStyle w:val="ConsPlusNormal"/>
            </w:pPr>
            <w:r>
              <w:lastRenderedPageBreak/>
              <w:t>mfckoshki@yandex.ru</w:t>
            </w:r>
          </w:p>
        </w:tc>
        <w:tc>
          <w:tcPr>
            <w:tcW w:w="1985" w:type="dxa"/>
          </w:tcPr>
          <w:p w:rsidR="00361BFE" w:rsidRDefault="00361BFE">
            <w:pPr>
              <w:pStyle w:val="ConsPlusNormal"/>
            </w:pPr>
            <w:r>
              <w:lastRenderedPageBreak/>
              <w:t xml:space="preserve">Понедельник - пятница: 08.00 - </w:t>
            </w:r>
            <w:r>
              <w:lastRenderedPageBreak/>
              <w:t>18.00</w:t>
            </w:r>
          </w:p>
          <w:p w:rsidR="00361BFE" w:rsidRDefault="00361BFE">
            <w:pPr>
              <w:pStyle w:val="ConsPlusNormal"/>
            </w:pPr>
            <w:r>
              <w:t>суббота: 09.00 - 13.00</w:t>
            </w:r>
          </w:p>
          <w:p w:rsidR="00361BFE" w:rsidRDefault="00361BFE">
            <w:pPr>
              <w:pStyle w:val="ConsPlusNormal"/>
            </w:pPr>
            <w:r>
              <w:t>выходной: воскресенье</w:t>
            </w:r>
          </w:p>
        </w:tc>
      </w:tr>
      <w:tr w:rsidR="00361BFE">
        <w:tc>
          <w:tcPr>
            <w:tcW w:w="2494" w:type="dxa"/>
          </w:tcPr>
          <w:p w:rsidR="00361BFE" w:rsidRDefault="00361BFE">
            <w:pPr>
              <w:pStyle w:val="ConsPlusNormal"/>
            </w:pPr>
            <w:r>
              <w:lastRenderedPageBreak/>
              <w:t>Борский район</w:t>
            </w:r>
          </w:p>
        </w:tc>
        <w:tc>
          <w:tcPr>
            <w:tcW w:w="2268" w:type="dxa"/>
          </w:tcPr>
          <w:p w:rsidR="00361BFE" w:rsidRDefault="00361BFE">
            <w:pPr>
              <w:pStyle w:val="ConsPlusNormal"/>
            </w:pPr>
            <w:r>
              <w:t>с. Борское,</w:t>
            </w:r>
          </w:p>
          <w:p w:rsidR="00361BFE" w:rsidRDefault="00361BFE">
            <w:pPr>
              <w:pStyle w:val="ConsPlusNormal"/>
            </w:pPr>
            <w:r>
              <w:t>ул. Ленинградская, д. 39</w:t>
            </w:r>
          </w:p>
          <w:p w:rsidR="00361BFE" w:rsidRDefault="00361BFE">
            <w:pPr>
              <w:pStyle w:val="ConsPlusNormal"/>
            </w:pPr>
            <w:r>
              <w:t>8(84667) 25594</w:t>
            </w:r>
          </w:p>
        </w:tc>
        <w:tc>
          <w:tcPr>
            <w:tcW w:w="2835" w:type="dxa"/>
          </w:tcPr>
          <w:p w:rsidR="00361BFE" w:rsidRDefault="00361BFE">
            <w:pPr>
              <w:pStyle w:val="ConsPlusNormal"/>
            </w:pPr>
            <w:r>
              <w:t>mfcborskoe@yandex.ru</w:t>
            </w:r>
          </w:p>
        </w:tc>
        <w:tc>
          <w:tcPr>
            <w:tcW w:w="1985" w:type="dxa"/>
          </w:tcPr>
          <w:p w:rsidR="00361BFE" w:rsidRDefault="00361BFE">
            <w:pPr>
              <w:pStyle w:val="ConsPlusNormal"/>
            </w:pPr>
            <w:r>
              <w:t>Понедельник - пятница: 08.00 - 19.00</w:t>
            </w:r>
          </w:p>
          <w:p w:rsidR="00361BFE" w:rsidRDefault="00361BFE">
            <w:pPr>
              <w:pStyle w:val="ConsPlusNormal"/>
            </w:pPr>
            <w:r>
              <w:t>суббота: 09.00 - 15.00</w:t>
            </w:r>
          </w:p>
          <w:p w:rsidR="00361BFE" w:rsidRDefault="00361BFE">
            <w:pPr>
              <w:pStyle w:val="ConsPlusNormal"/>
            </w:pPr>
            <w:r>
              <w:t>выходной: воскресенье</w:t>
            </w:r>
          </w:p>
        </w:tc>
      </w:tr>
      <w:tr w:rsidR="00361BFE">
        <w:tc>
          <w:tcPr>
            <w:tcW w:w="2494" w:type="dxa"/>
          </w:tcPr>
          <w:p w:rsidR="00361BFE" w:rsidRDefault="00361BFE">
            <w:pPr>
              <w:pStyle w:val="ConsPlusNormal"/>
            </w:pPr>
            <w:proofErr w:type="spellStart"/>
            <w:r>
              <w:t>Безенчукский</w:t>
            </w:r>
            <w:proofErr w:type="spellEnd"/>
            <w:r>
              <w:t xml:space="preserve"> район</w:t>
            </w:r>
          </w:p>
        </w:tc>
        <w:tc>
          <w:tcPr>
            <w:tcW w:w="2268" w:type="dxa"/>
          </w:tcPr>
          <w:p w:rsidR="00361BFE" w:rsidRDefault="00361BFE">
            <w:pPr>
              <w:pStyle w:val="ConsPlusNormal"/>
            </w:pPr>
            <w:proofErr w:type="spellStart"/>
            <w:r>
              <w:t>п.г.т</w:t>
            </w:r>
            <w:proofErr w:type="spellEnd"/>
            <w:r>
              <w:t>. Безенчук, ул. Нефтяников, д. 11</w:t>
            </w:r>
          </w:p>
          <w:p w:rsidR="00361BFE" w:rsidRDefault="00361BFE">
            <w:pPr>
              <w:pStyle w:val="ConsPlusNormal"/>
            </w:pPr>
            <w:r>
              <w:t>8(84676) 21387</w:t>
            </w:r>
          </w:p>
        </w:tc>
        <w:tc>
          <w:tcPr>
            <w:tcW w:w="2835" w:type="dxa"/>
          </w:tcPr>
          <w:p w:rsidR="00361BFE" w:rsidRDefault="00361BFE">
            <w:pPr>
              <w:pStyle w:val="ConsPlusNormal"/>
            </w:pPr>
            <w:r>
              <w:t>nastysha_86@bk.ru</w:t>
            </w:r>
          </w:p>
        </w:tc>
        <w:tc>
          <w:tcPr>
            <w:tcW w:w="1985" w:type="dxa"/>
          </w:tcPr>
          <w:p w:rsidR="00361BFE" w:rsidRDefault="00361BFE">
            <w:pPr>
              <w:pStyle w:val="ConsPlusNormal"/>
            </w:pPr>
            <w:r>
              <w:t>Понедельник - пятница: 08.00 - 17.00</w:t>
            </w:r>
          </w:p>
          <w:p w:rsidR="00361BFE" w:rsidRDefault="00361BFE">
            <w:pPr>
              <w:pStyle w:val="ConsPlusNormal"/>
            </w:pPr>
            <w:r>
              <w:t>выходной: суббота; воскресенье</w:t>
            </w:r>
          </w:p>
        </w:tc>
      </w:tr>
      <w:tr w:rsidR="00361BFE">
        <w:tc>
          <w:tcPr>
            <w:tcW w:w="2494" w:type="dxa"/>
          </w:tcPr>
          <w:p w:rsidR="00361BFE" w:rsidRDefault="00361BFE">
            <w:pPr>
              <w:pStyle w:val="ConsPlusNormal"/>
            </w:pPr>
            <w:proofErr w:type="spellStart"/>
            <w:r>
              <w:t>Нефтегорский</w:t>
            </w:r>
            <w:proofErr w:type="spellEnd"/>
            <w:r>
              <w:t xml:space="preserve"> район</w:t>
            </w:r>
          </w:p>
        </w:tc>
        <w:tc>
          <w:tcPr>
            <w:tcW w:w="2268" w:type="dxa"/>
          </w:tcPr>
          <w:p w:rsidR="00361BFE" w:rsidRDefault="00361BFE">
            <w:pPr>
              <w:pStyle w:val="ConsPlusNormal"/>
            </w:pPr>
            <w:r>
              <w:t>г. Нефтегорск,</w:t>
            </w:r>
          </w:p>
          <w:p w:rsidR="00361BFE" w:rsidRDefault="00361BFE">
            <w:pPr>
              <w:pStyle w:val="ConsPlusNormal"/>
            </w:pPr>
            <w:r>
              <w:t>ул. Зеленая, д. 1</w:t>
            </w:r>
          </w:p>
          <w:p w:rsidR="00361BFE" w:rsidRDefault="00361BFE">
            <w:pPr>
              <w:pStyle w:val="ConsPlusNormal"/>
            </w:pPr>
            <w:r>
              <w:t>8(84670) 24560</w:t>
            </w:r>
          </w:p>
          <w:p w:rsidR="00361BFE" w:rsidRDefault="00361BFE">
            <w:pPr>
              <w:pStyle w:val="ConsPlusNormal"/>
            </w:pPr>
            <w:r>
              <w:t>8(84670) 25140</w:t>
            </w:r>
          </w:p>
        </w:tc>
        <w:tc>
          <w:tcPr>
            <w:tcW w:w="2835" w:type="dxa"/>
          </w:tcPr>
          <w:p w:rsidR="00361BFE" w:rsidRDefault="00361BFE">
            <w:pPr>
              <w:pStyle w:val="ConsPlusNormal"/>
            </w:pPr>
            <w:r>
              <w:t>http://www.mfc63.ru/</w:t>
            </w:r>
          </w:p>
        </w:tc>
        <w:tc>
          <w:tcPr>
            <w:tcW w:w="1985" w:type="dxa"/>
          </w:tcPr>
          <w:p w:rsidR="00361BFE" w:rsidRDefault="00361BFE">
            <w:pPr>
              <w:pStyle w:val="ConsPlusNormal"/>
            </w:pPr>
            <w:r>
              <w:t>Понедельник, вторник, среда, пятница: 08.00 - 17.00</w:t>
            </w:r>
          </w:p>
          <w:p w:rsidR="00361BFE" w:rsidRDefault="00361BFE">
            <w:pPr>
              <w:pStyle w:val="ConsPlusNormal"/>
            </w:pPr>
            <w:r>
              <w:t>четверг: 08.00 - 20.00</w:t>
            </w:r>
          </w:p>
          <w:p w:rsidR="00361BFE" w:rsidRDefault="00361BFE">
            <w:pPr>
              <w:pStyle w:val="ConsPlusNormal"/>
            </w:pPr>
            <w:r>
              <w:t>суббота: 08.00 - 12.00</w:t>
            </w:r>
          </w:p>
          <w:p w:rsidR="00361BFE" w:rsidRDefault="00361BFE">
            <w:pPr>
              <w:pStyle w:val="ConsPlusNormal"/>
            </w:pPr>
            <w:r>
              <w:t>выходной: воскресенье</w:t>
            </w:r>
          </w:p>
        </w:tc>
      </w:tr>
      <w:tr w:rsidR="00361BFE">
        <w:tc>
          <w:tcPr>
            <w:tcW w:w="2494" w:type="dxa"/>
          </w:tcPr>
          <w:p w:rsidR="00361BFE" w:rsidRDefault="00361BFE">
            <w:pPr>
              <w:pStyle w:val="ConsPlusNormal"/>
            </w:pPr>
            <w:proofErr w:type="spellStart"/>
            <w:r>
              <w:t>Шенталинский</w:t>
            </w:r>
            <w:proofErr w:type="spellEnd"/>
            <w:r>
              <w:t xml:space="preserve"> район</w:t>
            </w:r>
          </w:p>
        </w:tc>
        <w:tc>
          <w:tcPr>
            <w:tcW w:w="2268" w:type="dxa"/>
          </w:tcPr>
          <w:p w:rsidR="00361BFE" w:rsidRDefault="00361BFE">
            <w:pPr>
              <w:pStyle w:val="ConsPlusNormal"/>
            </w:pPr>
            <w:r>
              <w:t>ст. Шентала,</w:t>
            </w:r>
          </w:p>
          <w:p w:rsidR="00361BFE" w:rsidRDefault="00361BFE">
            <w:pPr>
              <w:pStyle w:val="ConsPlusNormal"/>
            </w:pPr>
            <w:r>
              <w:t>ул. Советская, д. 11</w:t>
            </w:r>
          </w:p>
          <w:p w:rsidR="00361BFE" w:rsidRDefault="00361BFE">
            <w:pPr>
              <w:pStyle w:val="ConsPlusNormal"/>
            </w:pPr>
            <w:r>
              <w:t>8 (84652) 2-16-00</w:t>
            </w:r>
          </w:p>
        </w:tc>
        <w:tc>
          <w:tcPr>
            <w:tcW w:w="2835" w:type="dxa"/>
          </w:tcPr>
          <w:p w:rsidR="00361BFE" w:rsidRDefault="00361BFE">
            <w:pPr>
              <w:pStyle w:val="ConsPlusNormal"/>
            </w:pPr>
            <w:r>
              <w:t>mfcshent@mail.ru</w:t>
            </w:r>
          </w:p>
          <w:p w:rsidR="00361BFE" w:rsidRDefault="00361BFE">
            <w:pPr>
              <w:pStyle w:val="ConsPlusNormal"/>
            </w:pPr>
            <w:r>
              <w:t>http://www.mfc63.ru/</w:t>
            </w:r>
          </w:p>
        </w:tc>
        <w:tc>
          <w:tcPr>
            <w:tcW w:w="1985" w:type="dxa"/>
          </w:tcPr>
          <w:p w:rsidR="00361BFE" w:rsidRDefault="00361BFE">
            <w:pPr>
              <w:pStyle w:val="ConsPlusNormal"/>
            </w:pPr>
            <w:r>
              <w:t xml:space="preserve">Понедельник, вторник, четверг, пятница: 08.00 - </w:t>
            </w:r>
            <w:r>
              <w:lastRenderedPageBreak/>
              <w:t>18.00</w:t>
            </w:r>
          </w:p>
          <w:p w:rsidR="00361BFE" w:rsidRDefault="00361BFE">
            <w:pPr>
              <w:pStyle w:val="ConsPlusNormal"/>
            </w:pPr>
            <w:r>
              <w:t>среда: 08.00 - 20.00</w:t>
            </w:r>
          </w:p>
          <w:p w:rsidR="00361BFE" w:rsidRDefault="00361BFE">
            <w:pPr>
              <w:pStyle w:val="ConsPlusNormal"/>
            </w:pPr>
            <w:r>
              <w:t>суббота: 09.00 - 13.00</w:t>
            </w:r>
          </w:p>
          <w:p w:rsidR="00361BFE" w:rsidRDefault="00361BFE">
            <w:pPr>
              <w:pStyle w:val="ConsPlusNormal"/>
            </w:pPr>
            <w:r>
              <w:t>выходной: воскресенье</w:t>
            </w:r>
          </w:p>
        </w:tc>
      </w:tr>
      <w:tr w:rsidR="00361BFE">
        <w:tc>
          <w:tcPr>
            <w:tcW w:w="2494" w:type="dxa"/>
          </w:tcPr>
          <w:p w:rsidR="00361BFE" w:rsidRDefault="00361BFE">
            <w:pPr>
              <w:pStyle w:val="ConsPlusNormal"/>
            </w:pPr>
            <w:r>
              <w:lastRenderedPageBreak/>
              <w:t>Красноармейский район</w:t>
            </w:r>
          </w:p>
        </w:tc>
        <w:tc>
          <w:tcPr>
            <w:tcW w:w="2268" w:type="dxa"/>
          </w:tcPr>
          <w:p w:rsidR="00361BFE" w:rsidRDefault="00361BFE">
            <w:pPr>
              <w:pStyle w:val="ConsPlusNormal"/>
            </w:pPr>
            <w:r>
              <w:t>Красноармейский район,</w:t>
            </w:r>
          </w:p>
          <w:p w:rsidR="00361BFE" w:rsidRDefault="00361BFE">
            <w:pPr>
              <w:pStyle w:val="ConsPlusNormal"/>
            </w:pPr>
            <w:r>
              <w:t xml:space="preserve">с. </w:t>
            </w:r>
            <w:proofErr w:type="gramStart"/>
            <w:r>
              <w:t>Красноармейское</w:t>
            </w:r>
            <w:proofErr w:type="gramEnd"/>
            <w:r>
              <w:t>, ул. Кирова, д. 70</w:t>
            </w:r>
          </w:p>
          <w:p w:rsidR="00361BFE" w:rsidRDefault="00361BFE">
            <w:pPr>
              <w:pStyle w:val="ConsPlusNormal"/>
            </w:pPr>
            <w:r>
              <w:t>8(84675) 21250,</w:t>
            </w:r>
          </w:p>
          <w:p w:rsidR="00361BFE" w:rsidRDefault="00361BFE">
            <w:pPr>
              <w:pStyle w:val="ConsPlusNormal"/>
            </w:pPr>
            <w:r>
              <w:t>8(84675) 21275</w:t>
            </w:r>
          </w:p>
        </w:tc>
        <w:tc>
          <w:tcPr>
            <w:tcW w:w="2835" w:type="dxa"/>
          </w:tcPr>
          <w:p w:rsidR="00361BFE" w:rsidRDefault="00361BFE">
            <w:pPr>
              <w:pStyle w:val="ConsPlusNormal"/>
            </w:pPr>
            <w:r>
              <w:t>Mfc-kr@rambler.ru</w:t>
            </w:r>
          </w:p>
        </w:tc>
        <w:tc>
          <w:tcPr>
            <w:tcW w:w="1985" w:type="dxa"/>
          </w:tcPr>
          <w:p w:rsidR="00361BFE" w:rsidRDefault="00361BFE">
            <w:pPr>
              <w:pStyle w:val="ConsPlusNormal"/>
            </w:pPr>
            <w:r>
              <w:t>Понедельник - среда, пятница - 08.00 - 17.00</w:t>
            </w:r>
          </w:p>
          <w:p w:rsidR="00361BFE" w:rsidRDefault="00361BFE">
            <w:pPr>
              <w:pStyle w:val="ConsPlusNormal"/>
            </w:pPr>
            <w:r>
              <w:t>Четверг</w:t>
            </w:r>
          </w:p>
          <w:p w:rsidR="00361BFE" w:rsidRDefault="00361BFE">
            <w:pPr>
              <w:pStyle w:val="ConsPlusNormal"/>
            </w:pPr>
            <w:r>
              <w:t>08.00 - 20.00</w:t>
            </w:r>
          </w:p>
          <w:p w:rsidR="00361BFE" w:rsidRDefault="00361BFE">
            <w:pPr>
              <w:pStyle w:val="ConsPlusNormal"/>
            </w:pPr>
            <w:r>
              <w:t>Суббота 09.00 - 13.00 (дежурный специалист в соответствии с графиком работы)</w:t>
            </w:r>
          </w:p>
          <w:p w:rsidR="00361BFE" w:rsidRDefault="00361BFE">
            <w:pPr>
              <w:pStyle w:val="ConsPlusNormal"/>
            </w:pPr>
            <w:r>
              <w:t>Воскресенье - выходной</w:t>
            </w:r>
          </w:p>
          <w:p w:rsidR="00361BFE" w:rsidRDefault="00361BFE">
            <w:pPr>
              <w:pStyle w:val="ConsPlusNormal"/>
            </w:pPr>
            <w:r>
              <w:t>Обеденный перерыв - 12.00 - 13.00</w:t>
            </w:r>
          </w:p>
        </w:tc>
      </w:tr>
      <w:tr w:rsidR="00361BFE">
        <w:tc>
          <w:tcPr>
            <w:tcW w:w="2494" w:type="dxa"/>
          </w:tcPr>
          <w:p w:rsidR="00361BFE" w:rsidRDefault="00361BFE">
            <w:pPr>
              <w:pStyle w:val="ConsPlusNormal"/>
            </w:pPr>
            <w:r>
              <w:t>Сергиевский район</w:t>
            </w:r>
          </w:p>
        </w:tc>
        <w:tc>
          <w:tcPr>
            <w:tcW w:w="2268" w:type="dxa"/>
          </w:tcPr>
          <w:p w:rsidR="00361BFE" w:rsidRDefault="00361BFE">
            <w:pPr>
              <w:pStyle w:val="ConsPlusNormal"/>
            </w:pPr>
            <w:r>
              <w:t>446540, Самарская область, с. Сергиевск, ул. Ленина, д. 22</w:t>
            </w:r>
          </w:p>
          <w:p w:rsidR="00361BFE" w:rsidRDefault="00361BFE">
            <w:pPr>
              <w:pStyle w:val="ConsPlusNormal"/>
            </w:pPr>
            <w:proofErr w:type="gramStart"/>
            <w:r>
              <w:t>Почтовый адрес: 446540, Самарская область, с. Сергиевск, ул. Ленина, д. 15а</w:t>
            </w:r>
            <w:proofErr w:type="gramEnd"/>
          </w:p>
          <w:p w:rsidR="00361BFE" w:rsidRDefault="00361BFE">
            <w:pPr>
              <w:pStyle w:val="ConsPlusNormal"/>
            </w:pPr>
            <w:r>
              <w:t>8(84655) 22123,</w:t>
            </w:r>
          </w:p>
        </w:tc>
        <w:tc>
          <w:tcPr>
            <w:tcW w:w="2835" w:type="dxa"/>
          </w:tcPr>
          <w:p w:rsidR="00361BFE" w:rsidRDefault="00361BFE">
            <w:pPr>
              <w:pStyle w:val="ConsPlusNormal"/>
            </w:pPr>
            <w:r>
              <w:t>mfc@sergievsk.ru</w:t>
            </w:r>
          </w:p>
        </w:tc>
        <w:tc>
          <w:tcPr>
            <w:tcW w:w="1985" w:type="dxa"/>
          </w:tcPr>
          <w:p w:rsidR="00361BFE" w:rsidRDefault="00361BFE">
            <w:pPr>
              <w:pStyle w:val="ConsPlusNormal"/>
            </w:pPr>
            <w:r>
              <w:t>Режим работы: Понедельник - пятница: 9.00 до 18.00</w:t>
            </w:r>
          </w:p>
          <w:p w:rsidR="00361BFE" w:rsidRDefault="00361BFE">
            <w:pPr>
              <w:pStyle w:val="ConsPlusNormal"/>
            </w:pPr>
            <w:r>
              <w:t>Четверг 9.00 до 20.00</w:t>
            </w:r>
          </w:p>
          <w:p w:rsidR="00361BFE" w:rsidRDefault="00361BFE">
            <w:pPr>
              <w:pStyle w:val="ConsPlusNormal"/>
            </w:pPr>
            <w:r>
              <w:t>Суббота 9.00 до 13.00</w:t>
            </w:r>
          </w:p>
          <w:p w:rsidR="00361BFE" w:rsidRDefault="00361BFE">
            <w:pPr>
              <w:pStyle w:val="ConsPlusNormal"/>
            </w:pPr>
            <w:r>
              <w:t>Без перерыва на обед</w:t>
            </w:r>
          </w:p>
          <w:p w:rsidR="00361BFE" w:rsidRDefault="00361BFE">
            <w:pPr>
              <w:pStyle w:val="ConsPlusNormal"/>
            </w:pPr>
            <w:r>
              <w:t xml:space="preserve">Воскресенье </w:t>
            </w:r>
            <w:r>
              <w:lastRenderedPageBreak/>
              <w:t>выходной</w:t>
            </w:r>
          </w:p>
        </w:tc>
      </w:tr>
      <w:tr w:rsidR="00361BFE">
        <w:tc>
          <w:tcPr>
            <w:tcW w:w="2494" w:type="dxa"/>
          </w:tcPr>
          <w:p w:rsidR="00361BFE" w:rsidRDefault="00361BFE">
            <w:pPr>
              <w:pStyle w:val="ConsPlusNormal"/>
            </w:pPr>
            <w:proofErr w:type="spellStart"/>
            <w:r>
              <w:lastRenderedPageBreak/>
              <w:t>Шигонский</w:t>
            </w:r>
            <w:proofErr w:type="spellEnd"/>
            <w:r>
              <w:t xml:space="preserve"> район</w:t>
            </w:r>
          </w:p>
        </w:tc>
        <w:tc>
          <w:tcPr>
            <w:tcW w:w="2268" w:type="dxa"/>
          </w:tcPr>
          <w:p w:rsidR="00361BFE" w:rsidRDefault="00361BFE">
            <w:pPr>
              <w:pStyle w:val="ConsPlusNormal"/>
            </w:pPr>
            <w:proofErr w:type="gramStart"/>
            <w:r>
              <w:t xml:space="preserve">446720, Самарская область, </w:t>
            </w:r>
            <w:proofErr w:type="spellStart"/>
            <w:r>
              <w:t>Шигонский</w:t>
            </w:r>
            <w:proofErr w:type="spellEnd"/>
            <w:r>
              <w:t xml:space="preserve"> район, с. Шигоны, ул. Советская, д. 165А</w:t>
            </w:r>
            <w:proofErr w:type="gramEnd"/>
          </w:p>
          <w:p w:rsidR="00361BFE" w:rsidRDefault="00361BFE">
            <w:pPr>
              <w:pStyle w:val="ConsPlusNormal"/>
            </w:pPr>
            <w:r>
              <w:t>8(84648) 2-10-90</w:t>
            </w:r>
          </w:p>
        </w:tc>
        <w:tc>
          <w:tcPr>
            <w:tcW w:w="2835" w:type="dxa"/>
          </w:tcPr>
          <w:p w:rsidR="00361BFE" w:rsidRDefault="00361BFE">
            <w:pPr>
              <w:pStyle w:val="ConsPlusNormal"/>
            </w:pPr>
            <w:r>
              <w:t>Shigony-mfc@yandex.ru</w:t>
            </w:r>
          </w:p>
        </w:tc>
        <w:tc>
          <w:tcPr>
            <w:tcW w:w="1985" w:type="dxa"/>
          </w:tcPr>
          <w:p w:rsidR="00361BFE" w:rsidRDefault="00361BFE">
            <w:pPr>
              <w:pStyle w:val="ConsPlusNormal"/>
            </w:pPr>
            <w:r>
              <w:t>Понедельник - пятница 08.00 - 17.00</w:t>
            </w:r>
          </w:p>
          <w:p w:rsidR="00361BFE" w:rsidRDefault="00361BFE">
            <w:pPr>
              <w:pStyle w:val="ConsPlusNormal"/>
            </w:pPr>
            <w:r>
              <w:t>Суббота 08.00 - 014.00</w:t>
            </w:r>
          </w:p>
        </w:tc>
      </w:tr>
      <w:tr w:rsidR="00361BFE">
        <w:tc>
          <w:tcPr>
            <w:tcW w:w="2494" w:type="dxa"/>
          </w:tcPr>
          <w:p w:rsidR="00361BFE" w:rsidRDefault="00361BFE">
            <w:pPr>
              <w:pStyle w:val="ConsPlusNormal"/>
            </w:pPr>
            <w:proofErr w:type="spellStart"/>
            <w:r>
              <w:t>Кинельский</w:t>
            </w:r>
            <w:proofErr w:type="spellEnd"/>
            <w:r>
              <w:t xml:space="preserve"> район</w:t>
            </w:r>
          </w:p>
        </w:tc>
        <w:tc>
          <w:tcPr>
            <w:tcW w:w="2268" w:type="dxa"/>
          </w:tcPr>
          <w:p w:rsidR="00361BFE" w:rsidRDefault="00361BFE">
            <w:pPr>
              <w:pStyle w:val="ConsPlusNormal"/>
            </w:pPr>
            <w:r>
              <w:t xml:space="preserve">г. </w:t>
            </w:r>
            <w:proofErr w:type="spellStart"/>
            <w:r>
              <w:t>Кинель</w:t>
            </w:r>
            <w:proofErr w:type="spellEnd"/>
            <w:r>
              <w:t>,</w:t>
            </w:r>
          </w:p>
          <w:p w:rsidR="00361BFE" w:rsidRDefault="00361BFE">
            <w:pPr>
              <w:pStyle w:val="ConsPlusNormal"/>
            </w:pPr>
            <w:r>
              <w:t>ул. Ленина, д. 38</w:t>
            </w:r>
          </w:p>
          <w:p w:rsidR="00361BFE" w:rsidRDefault="00361BFE">
            <w:pPr>
              <w:pStyle w:val="ConsPlusNormal"/>
            </w:pPr>
            <w:r>
              <w:t>8(84663) 21119,</w:t>
            </w:r>
          </w:p>
          <w:p w:rsidR="00361BFE" w:rsidRDefault="00361BFE">
            <w:pPr>
              <w:pStyle w:val="ConsPlusNormal"/>
            </w:pPr>
            <w:r>
              <w:t>8(84663) 21111</w:t>
            </w:r>
          </w:p>
        </w:tc>
        <w:tc>
          <w:tcPr>
            <w:tcW w:w="2835" w:type="dxa"/>
          </w:tcPr>
          <w:p w:rsidR="00361BFE" w:rsidRDefault="00361BFE">
            <w:pPr>
              <w:pStyle w:val="ConsPlusNormal"/>
            </w:pPr>
            <w:r>
              <w:t>chiklinov@kinel.ru</w:t>
            </w:r>
          </w:p>
        </w:tc>
        <w:tc>
          <w:tcPr>
            <w:tcW w:w="1985" w:type="dxa"/>
          </w:tcPr>
          <w:p w:rsidR="00361BFE" w:rsidRDefault="00361BFE">
            <w:pPr>
              <w:pStyle w:val="ConsPlusNormal"/>
            </w:pPr>
            <w:r>
              <w:t>Понедельник - четверг: 08.00 - 17.00</w:t>
            </w:r>
          </w:p>
          <w:p w:rsidR="00361BFE" w:rsidRDefault="00361BFE">
            <w:pPr>
              <w:pStyle w:val="ConsPlusNormal"/>
            </w:pPr>
            <w:r>
              <w:t>пятница: 08.00 - 16.00</w:t>
            </w:r>
          </w:p>
          <w:p w:rsidR="00361BFE" w:rsidRDefault="00361BFE">
            <w:pPr>
              <w:pStyle w:val="ConsPlusNormal"/>
            </w:pPr>
            <w:r>
              <w:t>выходной: суббота, воскресенье</w:t>
            </w:r>
          </w:p>
        </w:tc>
      </w:tr>
      <w:tr w:rsidR="00361BFE">
        <w:tc>
          <w:tcPr>
            <w:tcW w:w="2494" w:type="dxa"/>
          </w:tcPr>
          <w:p w:rsidR="00361BFE" w:rsidRDefault="00361BFE">
            <w:pPr>
              <w:pStyle w:val="ConsPlusNormal"/>
            </w:pPr>
            <w:proofErr w:type="spellStart"/>
            <w:r>
              <w:t>Кинельский</w:t>
            </w:r>
            <w:proofErr w:type="spellEnd"/>
            <w:r>
              <w:t xml:space="preserve"> район филиал п. Комсомолец</w:t>
            </w:r>
          </w:p>
        </w:tc>
        <w:tc>
          <w:tcPr>
            <w:tcW w:w="2268" w:type="dxa"/>
          </w:tcPr>
          <w:p w:rsidR="00361BFE" w:rsidRDefault="00361BFE">
            <w:pPr>
              <w:pStyle w:val="ConsPlusNormal"/>
            </w:pPr>
            <w:r>
              <w:t>п. Комсомолец,</w:t>
            </w:r>
          </w:p>
          <w:p w:rsidR="00361BFE" w:rsidRDefault="00361BFE">
            <w:pPr>
              <w:pStyle w:val="ConsPlusNormal"/>
            </w:pPr>
            <w:r>
              <w:t>ул. 50 лет Октября,</w:t>
            </w:r>
          </w:p>
          <w:p w:rsidR="00361BFE" w:rsidRDefault="00361BFE">
            <w:pPr>
              <w:pStyle w:val="ConsPlusNormal"/>
            </w:pPr>
            <w:r>
              <w:t>д. 24</w:t>
            </w:r>
          </w:p>
          <w:p w:rsidR="00361BFE" w:rsidRDefault="00361BFE">
            <w:pPr>
              <w:pStyle w:val="ConsPlusNormal"/>
            </w:pPr>
            <w:r>
              <w:t>8(84663) 21119,</w:t>
            </w:r>
          </w:p>
          <w:p w:rsidR="00361BFE" w:rsidRDefault="00361BFE">
            <w:pPr>
              <w:pStyle w:val="ConsPlusNormal"/>
            </w:pPr>
            <w:r>
              <w:t>8(84663) 21111</w:t>
            </w:r>
          </w:p>
        </w:tc>
        <w:tc>
          <w:tcPr>
            <w:tcW w:w="2835" w:type="dxa"/>
          </w:tcPr>
          <w:p w:rsidR="00361BFE" w:rsidRDefault="00361BFE">
            <w:pPr>
              <w:pStyle w:val="ConsPlusNormal"/>
            </w:pPr>
            <w:r>
              <w:t>chiklinov@kinel.ru</w:t>
            </w:r>
          </w:p>
        </w:tc>
        <w:tc>
          <w:tcPr>
            <w:tcW w:w="1985" w:type="dxa"/>
          </w:tcPr>
          <w:p w:rsidR="00361BFE" w:rsidRDefault="00361BFE">
            <w:pPr>
              <w:pStyle w:val="ConsPlusNormal"/>
            </w:pPr>
            <w:r>
              <w:t>Понедельник - четверг: 08.00 - 17.00</w:t>
            </w:r>
          </w:p>
          <w:p w:rsidR="00361BFE" w:rsidRDefault="00361BFE">
            <w:pPr>
              <w:pStyle w:val="ConsPlusNormal"/>
            </w:pPr>
            <w:r>
              <w:t>пятница: 08.00 - 16.00</w:t>
            </w:r>
          </w:p>
          <w:p w:rsidR="00361BFE" w:rsidRDefault="00361BFE">
            <w:pPr>
              <w:pStyle w:val="ConsPlusNormal"/>
            </w:pPr>
            <w:r>
              <w:t>выходной: суббота, воскресенье</w:t>
            </w:r>
          </w:p>
        </w:tc>
      </w:tr>
      <w:tr w:rsidR="00361BFE">
        <w:tc>
          <w:tcPr>
            <w:tcW w:w="2494" w:type="dxa"/>
          </w:tcPr>
          <w:p w:rsidR="00361BFE" w:rsidRDefault="00361BFE">
            <w:pPr>
              <w:pStyle w:val="ConsPlusNormal"/>
            </w:pPr>
            <w:proofErr w:type="spellStart"/>
            <w:r>
              <w:t>Кинельский</w:t>
            </w:r>
            <w:proofErr w:type="spellEnd"/>
            <w:r>
              <w:t xml:space="preserve"> район филиал п. </w:t>
            </w:r>
            <w:proofErr w:type="spellStart"/>
            <w:r>
              <w:t>Сколково</w:t>
            </w:r>
            <w:proofErr w:type="spellEnd"/>
          </w:p>
        </w:tc>
        <w:tc>
          <w:tcPr>
            <w:tcW w:w="2268" w:type="dxa"/>
          </w:tcPr>
          <w:p w:rsidR="00361BFE" w:rsidRDefault="00361BFE">
            <w:pPr>
              <w:pStyle w:val="ConsPlusNormal"/>
            </w:pPr>
            <w:r>
              <w:t xml:space="preserve">п. </w:t>
            </w:r>
            <w:proofErr w:type="spellStart"/>
            <w:r>
              <w:t>Сколково</w:t>
            </w:r>
            <w:proofErr w:type="spellEnd"/>
            <w:r>
              <w:t>,</w:t>
            </w:r>
          </w:p>
          <w:p w:rsidR="00361BFE" w:rsidRDefault="00361BFE">
            <w:pPr>
              <w:pStyle w:val="ConsPlusNormal"/>
            </w:pPr>
            <w:r>
              <w:t>ул. Колхозная, д. 9 "а"</w:t>
            </w:r>
          </w:p>
          <w:p w:rsidR="00361BFE" w:rsidRDefault="00361BFE">
            <w:pPr>
              <w:pStyle w:val="ConsPlusNormal"/>
            </w:pPr>
            <w:r>
              <w:t>8(84663) 21119,</w:t>
            </w:r>
          </w:p>
          <w:p w:rsidR="00361BFE" w:rsidRDefault="00361BFE">
            <w:pPr>
              <w:pStyle w:val="ConsPlusNormal"/>
            </w:pPr>
            <w:r>
              <w:t>8(84663) 21111</w:t>
            </w:r>
          </w:p>
        </w:tc>
        <w:tc>
          <w:tcPr>
            <w:tcW w:w="2835" w:type="dxa"/>
          </w:tcPr>
          <w:p w:rsidR="00361BFE" w:rsidRDefault="00361BFE">
            <w:pPr>
              <w:pStyle w:val="ConsPlusNormal"/>
            </w:pPr>
            <w:r>
              <w:t>chiklinov@kinel.ru</w:t>
            </w:r>
          </w:p>
        </w:tc>
        <w:tc>
          <w:tcPr>
            <w:tcW w:w="1985" w:type="dxa"/>
          </w:tcPr>
          <w:p w:rsidR="00361BFE" w:rsidRDefault="00361BFE">
            <w:pPr>
              <w:pStyle w:val="ConsPlusNormal"/>
            </w:pPr>
            <w:r>
              <w:t>Понедельник - пятница: 08.00 - 12.45</w:t>
            </w:r>
          </w:p>
          <w:p w:rsidR="00361BFE" w:rsidRDefault="00361BFE">
            <w:pPr>
              <w:pStyle w:val="ConsPlusNormal"/>
            </w:pPr>
            <w:r>
              <w:t>выходной: суббота, воскресенье</w:t>
            </w:r>
          </w:p>
        </w:tc>
      </w:tr>
      <w:tr w:rsidR="00361BFE">
        <w:tc>
          <w:tcPr>
            <w:tcW w:w="2494" w:type="dxa"/>
          </w:tcPr>
          <w:p w:rsidR="00361BFE" w:rsidRDefault="00361BFE">
            <w:pPr>
              <w:pStyle w:val="ConsPlusNormal"/>
            </w:pPr>
            <w:proofErr w:type="spellStart"/>
            <w:r>
              <w:t>Кинельский</w:t>
            </w:r>
            <w:proofErr w:type="spellEnd"/>
            <w:r>
              <w:t xml:space="preserve"> район</w:t>
            </w:r>
          </w:p>
          <w:p w:rsidR="00361BFE" w:rsidRDefault="00361BFE">
            <w:pPr>
              <w:pStyle w:val="ConsPlusNormal"/>
            </w:pPr>
            <w:r>
              <w:t xml:space="preserve">филиал </w:t>
            </w:r>
            <w:proofErr w:type="gramStart"/>
            <w:r>
              <w:t>с</w:t>
            </w:r>
            <w:proofErr w:type="gramEnd"/>
            <w:r>
              <w:t xml:space="preserve">. Малая </w:t>
            </w:r>
            <w:proofErr w:type="spellStart"/>
            <w:r>
              <w:t>Малышевка</w:t>
            </w:r>
            <w:proofErr w:type="spellEnd"/>
            <w:r>
              <w:t>,</w:t>
            </w:r>
          </w:p>
        </w:tc>
        <w:tc>
          <w:tcPr>
            <w:tcW w:w="2268" w:type="dxa"/>
          </w:tcPr>
          <w:p w:rsidR="00361BFE" w:rsidRDefault="00361BFE">
            <w:pPr>
              <w:pStyle w:val="ConsPlusNormal"/>
            </w:pPr>
            <w:proofErr w:type="gramStart"/>
            <w:r>
              <w:t>с</w:t>
            </w:r>
            <w:proofErr w:type="gramEnd"/>
            <w:r>
              <w:t xml:space="preserve">. Малая </w:t>
            </w:r>
            <w:proofErr w:type="spellStart"/>
            <w:r>
              <w:t>Малышевка</w:t>
            </w:r>
            <w:proofErr w:type="spellEnd"/>
            <w:r>
              <w:t>,</w:t>
            </w:r>
          </w:p>
          <w:p w:rsidR="00361BFE" w:rsidRDefault="00361BFE">
            <w:pPr>
              <w:pStyle w:val="ConsPlusNormal"/>
            </w:pPr>
            <w:r>
              <w:t>ул. Молодежная, д. 23</w:t>
            </w:r>
          </w:p>
          <w:p w:rsidR="00361BFE" w:rsidRDefault="00361BFE">
            <w:pPr>
              <w:pStyle w:val="ConsPlusNormal"/>
            </w:pPr>
            <w:r>
              <w:t>8(84663) 21119,</w:t>
            </w:r>
          </w:p>
          <w:p w:rsidR="00361BFE" w:rsidRDefault="00361BFE">
            <w:pPr>
              <w:pStyle w:val="ConsPlusNormal"/>
            </w:pPr>
            <w:r>
              <w:t>8(84663) 21111</w:t>
            </w:r>
          </w:p>
        </w:tc>
        <w:tc>
          <w:tcPr>
            <w:tcW w:w="2835" w:type="dxa"/>
          </w:tcPr>
          <w:p w:rsidR="00361BFE" w:rsidRDefault="00361BFE">
            <w:pPr>
              <w:pStyle w:val="ConsPlusNormal"/>
            </w:pPr>
            <w:r>
              <w:t>chiklinov@kinel.ru</w:t>
            </w:r>
          </w:p>
        </w:tc>
        <w:tc>
          <w:tcPr>
            <w:tcW w:w="1985" w:type="dxa"/>
          </w:tcPr>
          <w:p w:rsidR="00361BFE" w:rsidRDefault="00361BFE">
            <w:pPr>
              <w:pStyle w:val="ConsPlusNormal"/>
            </w:pPr>
            <w:r>
              <w:t>Понедельник - пятница: 08.00 - 12.45</w:t>
            </w:r>
          </w:p>
          <w:p w:rsidR="00361BFE" w:rsidRDefault="00361BFE">
            <w:pPr>
              <w:pStyle w:val="ConsPlusNormal"/>
            </w:pPr>
            <w:r>
              <w:t>выходной: суббота, воскресенье</w:t>
            </w:r>
          </w:p>
        </w:tc>
      </w:tr>
      <w:tr w:rsidR="00361BFE">
        <w:tc>
          <w:tcPr>
            <w:tcW w:w="2494" w:type="dxa"/>
          </w:tcPr>
          <w:p w:rsidR="00361BFE" w:rsidRDefault="00361BFE">
            <w:pPr>
              <w:pStyle w:val="ConsPlusNormal"/>
            </w:pPr>
            <w:proofErr w:type="spellStart"/>
            <w:r>
              <w:lastRenderedPageBreak/>
              <w:t>Кинельский</w:t>
            </w:r>
            <w:proofErr w:type="spellEnd"/>
            <w:r>
              <w:t xml:space="preserve"> район</w:t>
            </w:r>
          </w:p>
          <w:p w:rsidR="00361BFE" w:rsidRDefault="00361BFE">
            <w:pPr>
              <w:pStyle w:val="ConsPlusNormal"/>
            </w:pPr>
            <w:r>
              <w:t xml:space="preserve">филиал с. </w:t>
            </w:r>
            <w:proofErr w:type="spellStart"/>
            <w:r>
              <w:t>Домашка</w:t>
            </w:r>
            <w:proofErr w:type="spellEnd"/>
          </w:p>
        </w:tc>
        <w:tc>
          <w:tcPr>
            <w:tcW w:w="2268" w:type="dxa"/>
          </w:tcPr>
          <w:p w:rsidR="00361BFE" w:rsidRDefault="00361BFE">
            <w:pPr>
              <w:pStyle w:val="ConsPlusNormal"/>
            </w:pPr>
            <w:r>
              <w:t xml:space="preserve">с. </w:t>
            </w:r>
            <w:proofErr w:type="spellStart"/>
            <w:r>
              <w:t>Домашка</w:t>
            </w:r>
            <w:proofErr w:type="spellEnd"/>
            <w:r>
              <w:t>,</w:t>
            </w:r>
          </w:p>
          <w:p w:rsidR="00361BFE" w:rsidRDefault="00361BFE">
            <w:pPr>
              <w:pStyle w:val="ConsPlusNormal"/>
            </w:pPr>
            <w:r>
              <w:t>ул. Садовая, д. 39</w:t>
            </w:r>
          </w:p>
          <w:p w:rsidR="00361BFE" w:rsidRDefault="00361BFE">
            <w:pPr>
              <w:pStyle w:val="ConsPlusNormal"/>
            </w:pPr>
            <w:r>
              <w:t>8(84663) 21119,</w:t>
            </w:r>
          </w:p>
          <w:p w:rsidR="00361BFE" w:rsidRDefault="00361BFE">
            <w:pPr>
              <w:pStyle w:val="ConsPlusNormal"/>
            </w:pPr>
            <w:r>
              <w:t>8(84663) 21111</w:t>
            </w:r>
          </w:p>
        </w:tc>
        <w:tc>
          <w:tcPr>
            <w:tcW w:w="2835" w:type="dxa"/>
          </w:tcPr>
          <w:p w:rsidR="00361BFE" w:rsidRDefault="00361BFE">
            <w:pPr>
              <w:pStyle w:val="ConsPlusNormal"/>
            </w:pPr>
            <w:r>
              <w:t>chiklinov@kinel.ru</w:t>
            </w:r>
          </w:p>
        </w:tc>
        <w:tc>
          <w:tcPr>
            <w:tcW w:w="1985" w:type="dxa"/>
          </w:tcPr>
          <w:p w:rsidR="00361BFE" w:rsidRDefault="00361BFE">
            <w:pPr>
              <w:pStyle w:val="ConsPlusNormal"/>
            </w:pPr>
            <w:r>
              <w:t>Понедельник - четверг: 08.00 - 17.00</w:t>
            </w:r>
          </w:p>
          <w:p w:rsidR="00361BFE" w:rsidRDefault="00361BFE">
            <w:pPr>
              <w:pStyle w:val="ConsPlusNormal"/>
            </w:pPr>
            <w:r>
              <w:t>пятница: 08.00 - 16.00</w:t>
            </w:r>
          </w:p>
          <w:p w:rsidR="00361BFE" w:rsidRDefault="00361BFE">
            <w:pPr>
              <w:pStyle w:val="ConsPlusNormal"/>
            </w:pPr>
            <w:r>
              <w:t>выходной: суббота, воскресенье</w:t>
            </w:r>
          </w:p>
        </w:tc>
      </w:tr>
    </w:tbl>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right"/>
      </w:pPr>
      <w:r>
        <w:t>Приложение N 3</w:t>
      </w:r>
    </w:p>
    <w:p w:rsidR="00361BFE" w:rsidRDefault="00361BFE">
      <w:pPr>
        <w:pStyle w:val="ConsPlusNormal"/>
        <w:jc w:val="right"/>
      </w:pPr>
      <w:r>
        <w:t>к Административному регламенту</w:t>
      </w:r>
    </w:p>
    <w:p w:rsidR="00361BFE" w:rsidRDefault="00361BFE">
      <w:pPr>
        <w:pStyle w:val="ConsPlusNormal"/>
        <w:jc w:val="right"/>
      </w:pPr>
      <w:r>
        <w:t>министерства строительства Самарской области</w:t>
      </w:r>
    </w:p>
    <w:p w:rsidR="00361BFE" w:rsidRDefault="00361BFE">
      <w:pPr>
        <w:pStyle w:val="ConsPlusNormal"/>
        <w:jc w:val="right"/>
      </w:pPr>
      <w:r>
        <w:t>по предоставлению государственной услуги</w:t>
      </w:r>
    </w:p>
    <w:p w:rsidR="00361BFE" w:rsidRDefault="00361BFE">
      <w:pPr>
        <w:pStyle w:val="ConsPlusNormal"/>
        <w:jc w:val="right"/>
      </w:pPr>
      <w:r>
        <w:t>"Предоставление информации о получении</w:t>
      </w:r>
    </w:p>
    <w:p w:rsidR="00361BFE" w:rsidRDefault="00361BFE">
      <w:pPr>
        <w:pStyle w:val="ConsPlusNormal"/>
        <w:jc w:val="right"/>
      </w:pPr>
      <w:r>
        <w:t>технических условий подключения</w:t>
      </w:r>
    </w:p>
    <w:p w:rsidR="00361BFE" w:rsidRDefault="00361BFE">
      <w:pPr>
        <w:pStyle w:val="ConsPlusNormal"/>
        <w:jc w:val="right"/>
      </w:pPr>
      <w:r>
        <w:t>(технологического присоединения) объектов</w:t>
      </w:r>
    </w:p>
    <w:p w:rsidR="00361BFE" w:rsidRDefault="00361BFE">
      <w:pPr>
        <w:pStyle w:val="ConsPlusNormal"/>
        <w:jc w:val="right"/>
      </w:pPr>
      <w:r>
        <w:t>к сетям инженерно-технического обеспечения"</w:t>
      </w:r>
    </w:p>
    <w:p w:rsidR="00361BFE" w:rsidRDefault="00361BFE">
      <w:pPr>
        <w:sectPr w:rsidR="00361BFE">
          <w:pgSz w:w="16838" w:h="11905"/>
          <w:pgMar w:top="1701" w:right="1134" w:bottom="850" w:left="1134" w:header="0" w:footer="0" w:gutter="0"/>
          <w:cols w:space="720"/>
        </w:sectPr>
      </w:pPr>
    </w:p>
    <w:p w:rsidR="00361BFE" w:rsidRDefault="00361BFE">
      <w:pPr>
        <w:pStyle w:val="ConsPlusNormal"/>
        <w:jc w:val="both"/>
      </w:pPr>
    </w:p>
    <w:p w:rsidR="00361BFE" w:rsidRDefault="00361BFE">
      <w:pPr>
        <w:pStyle w:val="ConsPlusNonformat"/>
        <w:jc w:val="both"/>
      </w:pPr>
      <w:r>
        <w:t xml:space="preserve">                                        Руководителю уполномоченного органа</w:t>
      </w:r>
    </w:p>
    <w:p w:rsidR="00361BFE" w:rsidRDefault="00361BFE">
      <w:pPr>
        <w:pStyle w:val="ConsPlusNonformat"/>
        <w:jc w:val="both"/>
      </w:pPr>
      <w:r>
        <w:t xml:space="preserve">                              _____________________________________________</w:t>
      </w:r>
    </w:p>
    <w:p w:rsidR="00361BFE" w:rsidRDefault="00361BFE">
      <w:pPr>
        <w:pStyle w:val="ConsPlusNonformat"/>
        <w:jc w:val="both"/>
      </w:pPr>
      <w:r>
        <w:t xml:space="preserve">                                               </w:t>
      </w:r>
      <w:proofErr w:type="gramStart"/>
      <w:r>
        <w:t>(наименование руководителя и</w:t>
      </w:r>
      <w:proofErr w:type="gramEnd"/>
    </w:p>
    <w:p w:rsidR="00361BFE" w:rsidRDefault="00361BFE">
      <w:pPr>
        <w:pStyle w:val="ConsPlusNonformat"/>
        <w:jc w:val="both"/>
      </w:pPr>
      <w:r>
        <w:t xml:space="preserve">                                                    уполномоченного органа)</w:t>
      </w:r>
    </w:p>
    <w:p w:rsidR="00361BFE" w:rsidRDefault="00361BFE">
      <w:pPr>
        <w:pStyle w:val="ConsPlusNonformat"/>
        <w:jc w:val="both"/>
      </w:pPr>
      <w:r>
        <w:t xml:space="preserve">                              _____________________________________________</w:t>
      </w:r>
    </w:p>
    <w:p w:rsidR="00361BFE" w:rsidRDefault="00361BFE">
      <w:pPr>
        <w:pStyle w:val="ConsPlusNonformat"/>
        <w:jc w:val="both"/>
      </w:pPr>
      <w:r>
        <w:t xml:space="preserve">                                         для юридических лиц: наименование,</w:t>
      </w:r>
    </w:p>
    <w:p w:rsidR="00361BFE" w:rsidRDefault="00361BFE">
      <w:pPr>
        <w:pStyle w:val="ConsPlusNonformat"/>
        <w:jc w:val="both"/>
      </w:pPr>
      <w:r>
        <w:t xml:space="preserve">                                                          место нахождения,</w:t>
      </w:r>
    </w:p>
    <w:p w:rsidR="00361BFE" w:rsidRDefault="00361BFE">
      <w:pPr>
        <w:pStyle w:val="ConsPlusNonformat"/>
        <w:jc w:val="both"/>
      </w:pPr>
      <w:r>
        <w:t xml:space="preserve">                              _____________________________________________</w:t>
      </w:r>
    </w:p>
    <w:p w:rsidR="00361BFE" w:rsidRDefault="00361BFE">
      <w:pPr>
        <w:pStyle w:val="ConsPlusNonformat"/>
        <w:jc w:val="both"/>
      </w:pPr>
      <w:r>
        <w:t xml:space="preserve">                                                              ОГРН, ИНН </w:t>
      </w:r>
      <w:hyperlink w:anchor="P1574" w:history="1">
        <w:r>
          <w:rPr>
            <w:color w:val="0000FF"/>
          </w:rPr>
          <w:t>&lt;1&gt;</w:t>
        </w:r>
      </w:hyperlink>
    </w:p>
    <w:p w:rsidR="00361BFE" w:rsidRDefault="00361BFE">
      <w:pPr>
        <w:pStyle w:val="ConsPlusNonformat"/>
        <w:jc w:val="both"/>
      </w:pPr>
      <w:r>
        <w:t xml:space="preserve">                              _____________________________________________</w:t>
      </w:r>
    </w:p>
    <w:p w:rsidR="00361BFE" w:rsidRDefault="00361BFE">
      <w:pPr>
        <w:pStyle w:val="ConsPlusNonformat"/>
        <w:jc w:val="both"/>
      </w:pPr>
      <w:r>
        <w:t xml:space="preserve">                                           для физических лиц: фамилия, имя</w:t>
      </w:r>
    </w:p>
    <w:p w:rsidR="00361BFE" w:rsidRDefault="00361BFE">
      <w:pPr>
        <w:pStyle w:val="ConsPlusNonformat"/>
        <w:jc w:val="both"/>
      </w:pPr>
      <w:r>
        <w:t xml:space="preserve">                                                  и (при наличии) отчество,</w:t>
      </w:r>
    </w:p>
    <w:p w:rsidR="00361BFE" w:rsidRDefault="00361BFE">
      <w:pPr>
        <w:pStyle w:val="ConsPlusNonformat"/>
        <w:jc w:val="both"/>
      </w:pPr>
      <w:r>
        <w:t xml:space="preserve">                              _____________________________________________</w:t>
      </w:r>
    </w:p>
    <w:p w:rsidR="00361BFE" w:rsidRDefault="00361BFE">
      <w:pPr>
        <w:pStyle w:val="ConsPlusNonformat"/>
        <w:jc w:val="both"/>
      </w:pPr>
      <w:r>
        <w:t xml:space="preserve">                                         дата и место рождения, адрес места</w:t>
      </w:r>
    </w:p>
    <w:p w:rsidR="00361BFE" w:rsidRDefault="00361BFE">
      <w:pPr>
        <w:pStyle w:val="ConsPlusNonformat"/>
        <w:jc w:val="both"/>
      </w:pPr>
      <w:r>
        <w:t xml:space="preserve">                                                   жительства (регистрации)</w:t>
      </w:r>
    </w:p>
    <w:p w:rsidR="00361BFE" w:rsidRDefault="00361BFE">
      <w:pPr>
        <w:pStyle w:val="ConsPlusNonformat"/>
        <w:jc w:val="both"/>
      </w:pPr>
      <w:r>
        <w:t xml:space="preserve">                              _____________________________________________</w:t>
      </w:r>
    </w:p>
    <w:p w:rsidR="00361BFE" w:rsidRDefault="00361BFE">
      <w:pPr>
        <w:pStyle w:val="ConsPlusNonformat"/>
        <w:jc w:val="both"/>
      </w:pPr>
      <w:r>
        <w:t xml:space="preserve">                              реквизиты документа, удостоверяющего личность</w:t>
      </w:r>
    </w:p>
    <w:p w:rsidR="00361BFE" w:rsidRDefault="00361BFE">
      <w:pPr>
        <w:pStyle w:val="ConsPlusNonformat"/>
        <w:jc w:val="both"/>
      </w:pPr>
      <w:r>
        <w:t xml:space="preserve">                              _____________________________________________</w:t>
      </w:r>
    </w:p>
    <w:p w:rsidR="00361BFE" w:rsidRDefault="00361BFE">
      <w:pPr>
        <w:pStyle w:val="ConsPlusNonformat"/>
        <w:jc w:val="both"/>
      </w:pPr>
      <w:r>
        <w:t xml:space="preserve">                                 </w:t>
      </w:r>
      <w:proofErr w:type="gramStart"/>
      <w:r>
        <w:t>(наименование, серия и номер, дата выдачи,</w:t>
      </w:r>
      <w:proofErr w:type="gramEnd"/>
    </w:p>
    <w:p w:rsidR="00361BFE" w:rsidRDefault="00361BFE">
      <w:pPr>
        <w:pStyle w:val="ConsPlusNonformat"/>
        <w:jc w:val="both"/>
      </w:pPr>
      <w:r>
        <w:t xml:space="preserve">                                   наименование органа, выдавшего документ)</w:t>
      </w:r>
    </w:p>
    <w:p w:rsidR="00361BFE" w:rsidRDefault="00361BFE">
      <w:pPr>
        <w:pStyle w:val="ConsPlusNonformat"/>
        <w:jc w:val="both"/>
      </w:pPr>
      <w:r>
        <w:t xml:space="preserve">                              _____________________________________________</w:t>
      </w:r>
    </w:p>
    <w:p w:rsidR="00361BFE" w:rsidRDefault="00361BFE">
      <w:pPr>
        <w:pStyle w:val="ConsPlusNonformat"/>
        <w:jc w:val="both"/>
      </w:pPr>
      <w:r>
        <w:t xml:space="preserve">                                                       номер телефона, факс</w:t>
      </w:r>
    </w:p>
    <w:p w:rsidR="00361BFE" w:rsidRDefault="00361BFE">
      <w:pPr>
        <w:pStyle w:val="ConsPlusNonformat"/>
        <w:jc w:val="both"/>
      </w:pPr>
      <w:r>
        <w:t xml:space="preserve">                              _____________________________________________</w:t>
      </w:r>
    </w:p>
    <w:p w:rsidR="00361BFE" w:rsidRDefault="00361BFE">
      <w:pPr>
        <w:pStyle w:val="ConsPlusNonformat"/>
        <w:jc w:val="both"/>
      </w:pPr>
      <w:r>
        <w:t xml:space="preserve">                                               почтовый адрес и (или) адрес</w:t>
      </w:r>
    </w:p>
    <w:p w:rsidR="00361BFE" w:rsidRDefault="00361BFE">
      <w:pPr>
        <w:pStyle w:val="ConsPlusNonformat"/>
        <w:jc w:val="both"/>
      </w:pPr>
      <w:r>
        <w:t xml:space="preserve">                                                электронной почты для связи</w:t>
      </w:r>
    </w:p>
    <w:p w:rsidR="00361BFE" w:rsidRDefault="00361BFE">
      <w:pPr>
        <w:pStyle w:val="ConsPlusNonformat"/>
        <w:jc w:val="both"/>
      </w:pPr>
    </w:p>
    <w:p w:rsidR="00361BFE" w:rsidRDefault="00361BFE">
      <w:pPr>
        <w:pStyle w:val="ConsPlusNonformat"/>
        <w:jc w:val="both"/>
      </w:pPr>
      <w:bookmarkStart w:id="31" w:name="P1528"/>
      <w:bookmarkEnd w:id="31"/>
      <w:r>
        <w:t xml:space="preserve">                                 ЗАЯВЛЕНИЕ</w:t>
      </w:r>
    </w:p>
    <w:p w:rsidR="00361BFE" w:rsidRDefault="00361BFE">
      <w:pPr>
        <w:pStyle w:val="ConsPlusNonformat"/>
        <w:jc w:val="both"/>
      </w:pPr>
      <w:r>
        <w:t xml:space="preserve">                  о предоставлении информации о получении</w:t>
      </w:r>
    </w:p>
    <w:p w:rsidR="00361BFE" w:rsidRDefault="00361BFE">
      <w:pPr>
        <w:pStyle w:val="ConsPlusNonformat"/>
        <w:jc w:val="both"/>
      </w:pPr>
      <w:r>
        <w:t xml:space="preserve">             </w:t>
      </w:r>
      <w:proofErr w:type="gramStart"/>
      <w:r>
        <w:t>технических условий подключения (технологического</w:t>
      </w:r>
      <w:proofErr w:type="gramEnd"/>
    </w:p>
    <w:p w:rsidR="00361BFE" w:rsidRDefault="00361BFE">
      <w:pPr>
        <w:pStyle w:val="ConsPlusNonformat"/>
        <w:jc w:val="both"/>
      </w:pPr>
      <w:r>
        <w:t xml:space="preserve">          присоединения) объектов к сетям инженерно-технического</w:t>
      </w:r>
    </w:p>
    <w:p w:rsidR="00361BFE" w:rsidRDefault="00361BFE">
      <w:pPr>
        <w:pStyle w:val="ConsPlusNonformat"/>
        <w:jc w:val="both"/>
      </w:pPr>
      <w:r>
        <w:t xml:space="preserve">                                обеспечения</w:t>
      </w:r>
    </w:p>
    <w:p w:rsidR="00361BFE" w:rsidRDefault="00361BFE">
      <w:pPr>
        <w:pStyle w:val="ConsPlusNonformat"/>
        <w:jc w:val="both"/>
      </w:pPr>
    </w:p>
    <w:p w:rsidR="00361BFE" w:rsidRDefault="00361BFE">
      <w:pPr>
        <w:pStyle w:val="ConsPlusNonformat"/>
        <w:jc w:val="both"/>
      </w:pPr>
      <w:r>
        <w:t xml:space="preserve">    Прошу   предоставить   информацию   о   получении  технических  условий</w:t>
      </w:r>
    </w:p>
    <w:p w:rsidR="00361BFE" w:rsidRDefault="00361BFE">
      <w:pPr>
        <w:pStyle w:val="ConsPlusNonformat"/>
        <w:jc w:val="both"/>
      </w:pPr>
      <w:r>
        <w:t>подключения    (технологического    присоединения)    объектов    к   сетям</w:t>
      </w:r>
    </w:p>
    <w:p w:rsidR="00361BFE" w:rsidRDefault="00361BFE">
      <w:pPr>
        <w:pStyle w:val="ConsPlusNonformat"/>
        <w:jc w:val="both"/>
      </w:pPr>
      <w:r>
        <w:t>инженерно-технического   обеспечения   объекта  капитального строительства,</w:t>
      </w:r>
    </w:p>
    <w:p w:rsidR="00361BFE" w:rsidRDefault="00361BFE">
      <w:pPr>
        <w:pStyle w:val="ConsPlusNonformat"/>
        <w:jc w:val="both"/>
      </w:pPr>
      <w:proofErr w:type="gramStart"/>
      <w:r>
        <w:t>предполагаемого</w:t>
      </w:r>
      <w:proofErr w:type="gramEnd"/>
      <w:r>
        <w:t xml:space="preserve">  на  следующем земельном участке/на земле,  государственная</w:t>
      </w:r>
    </w:p>
    <w:p w:rsidR="00361BFE" w:rsidRDefault="00361BFE">
      <w:pPr>
        <w:pStyle w:val="ConsPlusNonformat"/>
        <w:jc w:val="both"/>
      </w:pPr>
      <w:proofErr w:type="gramStart"/>
      <w:r>
        <w:t>собственность</w:t>
      </w:r>
      <w:proofErr w:type="gramEnd"/>
      <w:r>
        <w:t xml:space="preserve"> на которую не разграничена (указывается нужное).</w:t>
      </w:r>
    </w:p>
    <w:p w:rsidR="00361BFE" w:rsidRDefault="00361BFE">
      <w:pPr>
        <w:pStyle w:val="ConsPlusNonformat"/>
        <w:jc w:val="both"/>
      </w:pPr>
      <w:r>
        <w:t xml:space="preserve">    </w:t>
      </w:r>
      <w:proofErr w:type="gramStart"/>
      <w:r>
        <w:t>Кадастровый   номер   земельного  участка:  ____________________  (если</w:t>
      </w:r>
      <w:proofErr w:type="gramEnd"/>
    </w:p>
    <w:p w:rsidR="00361BFE" w:rsidRDefault="00361BFE">
      <w:pPr>
        <w:pStyle w:val="ConsPlusNonformat"/>
        <w:jc w:val="both"/>
      </w:pPr>
      <w:r>
        <w:t>имеется)</w:t>
      </w:r>
    </w:p>
    <w:p w:rsidR="00361BFE" w:rsidRDefault="00361BFE">
      <w:pPr>
        <w:pStyle w:val="ConsPlusNonformat"/>
        <w:jc w:val="both"/>
      </w:pPr>
      <w:r>
        <w:t xml:space="preserve">    </w:t>
      </w:r>
      <w:proofErr w:type="gramStart"/>
      <w:r>
        <w:t>Местоположение   земельного   участка (участка   земли, государственная</w:t>
      </w:r>
      <w:proofErr w:type="gramEnd"/>
    </w:p>
    <w:p w:rsidR="00361BFE" w:rsidRDefault="00361BFE">
      <w:pPr>
        <w:pStyle w:val="ConsPlusNonformat"/>
        <w:jc w:val="both"/>
      </w:pPr>
      <w:proofErr w:type="gramStart"/>
      <w:r>
        <w:t>собственность</w:t>
      </w:r>
      <w:proofErr w:type="gramEnd"/>
      <w:r>
        <w:t xml:space="preserve"> на которую не разграничена):____________________ (указывается</w:t>
      </w:r>
    </w:p>
    <w:p w:rsidR="00361BFE" w:rsidRDefault="00361BFE">
      <w:pPr>
        <w:pStyle w:val="ConsPlusNonformat"/>
        <w:jc w:val="both"/>
      </w:pPr>
      <w:r>
        <w:t xml:space="preserve">адрес   земельного   участка;   адрес   земельного  участка  указывается  </w:t>
      </w:r>
      <w:proofErr w:type="gramStart"/>
      <w:r>
        <w:t>в</w:t>
      </w:r>
      <w:proofErr w:type="gramEnd"/>
    </w:p>
    <w:p w:rsidR="00361BFE" w:rsidRDefault="00361BFE">
      <w:pPr>
        <w:pStyle w:val="ConsPlusNonformat"/>
        <w:jc w:val="both"/>
      </w:pPr>
      <w:proofErr w:type="gramStart"/>
      <w:r>
        <w:t>соответствии</w:t>
      </w:r>
      <w:proofErr w:type="gramEnd"/>
      <w:r>
        <w:t xml:space="preserve">  с  его  кадастровым  паспортом,  если он имеется; в отношении</w:t>
      </w:r>
    </w:p>
    <w:p w:rsidR="00361BFE" w:rsidRDefault="00361BFE">
      <w:pPr>
        <w:pStyle w:val="ConsPlusNonformat"/>
        <w:jc w:val="both"/>
      </w:pPr>
      <w:r>
        <w:t>участка  земли,  государственная  собственность на которую не разграничена,</w:t>
      </w:r>
    </w:p>
    <w:p w:rsidR="00361BFE" w:rsidRDefault="00361BFE">
      <w:pPr>
        <w:pStyle w:val="ConsPlusNonformat"/>
        <w:jc w:val="both"/>
      </w:pPr>
      <w:r>
        <w:t>указываются координаты характерных точек границ территории)</w:t>
      </w:r>
    </w:p>
    <w:p w:rsidR="00361BFE" w:rsidRDefault="00361BFE">
      <w:pPr>
        <w:pStyle w:val="ConsPlusNonformat"/>
        <w:jc w:val="both"/>
      </w:pPr>
      <w:r>
        <w:t xml:space="preserve">    Площадь земельного  участка (земли) _____________________________ кв. м</w:t>
      </w:r>
    </w:p>
    <w:p w:rsidR="00361BFE" w:rsidRDefault="00361BFE">
      <w:pPr>
        <w:pStyle w:val="ConsPlusNonformat"/>
        <w:jc w:val="both"/>
      </w:pPr>
      <w:proofErr w:type="gramStart"/>
      <w:r>
        <w:t>(указывается площадь земельного участка (земли); площадь земельного участка</w:t>
      </w:r>
      <w:proofErr w:type="gramEnd"/>
    </w:p>
    <w:p w:rsidR="00361BFE" w:rsidRDefault="00361BFE">
      <w:pPr>
        <w:pStyle w:val="ConsPlusNonformat"/>
        <w:jc w:val="both"/>
      </w:pPr>
      <w:r>
        <w:t>указывается в соответствии с его кадастровым паспортом, если он имеется)</w:t>
      </w:r>
    </w:p>
    <w:p w:rsidR="00361BFE" w:rsidRDefault="00361BFE">
      <w:pPr>
        <w:pStyle w:val="ConsPlusNonformat"/>
        <w:jc w:val="both"/>
      </w:pPr>
      <w:r>
        <w:t xml:space="preserve">    На   указанном  земельном  участке  (земле)  планируется  строительство</w:t>
      </w:r>
    </w:p>
    <w:p w:rsidR="00361BFE" w:rsidRDefault="00361BFE">
      <w:pPr>
        <w:pStyle w:val="ConsPlusNonformat"/>
        <w:jc w:val="both"/>
      </w:pPr>
      <w:r>
        <w:t xml:space="preserve">объекта  (объектов)  капитального  строительства.  Планируемый срок ввода </w:t>
      </w:r>
      <w:proofErr w:type="gramStart"/>
      <w:r>
        <w:t>в</w:t>
      </w:r>
      <w:proofErr w:type="gramEnd"/>
    </w:p>
    <w:p w:rsidR="00361BFE" w:rsidRDefault="00361BFE">
      <w:pPr>
        <w:pStyle w:val="ConsPlusNonformat"/>
        <w:jc w:val="both"/>
      </w:pPr>
      <w:r>
        <w:t>эксплуатацию  объекта  капитального  строительства:  ______ (указать месяц)</w:t>
      </w:r>
    </w:p>
    <w:p w:rsidR="00361BFE" w:rsidRDefault="00361BFE">
      <w:pPr>
        <w:pStyle w:val="ConsPlusNonformat"/>
        <w:jc w:val="both"/>
      </w:pPr>
      <w:r>
        <w:t>20__ года. Планируемая величина необходимой подключаемой нагрузки:</w:t>
      </w:r>
    </w:p>
    <w:p w:rsidR="00361BFE" w:rsidRDefault="00361BFE">
      <w:pPr>
        <w:pStyle w:val="ConsPlusNonformat"/>
        <w:jc w:val="both"/>
      </w:pPr>
      <w:r>
        <w:t xml:space="preserve">    а) электроэнергии __________;</w:t>
      </w:r>
    </w:p>
    <w:p w:rsidR="00361BFE" w:rsidRDefault="00361BFE">
      <w:pPr>
        <w:pStyle w:val="ConsPlusNonformat"/>
        <w:jc w:val="both"/>
      </w:pPr>
      <w:r>
        <w:t xml:space="preserve">    б) газоснабжения ___________;</w:t>
      </w:r>
    </w:p>
    <w:p w:rsidR="00361BFE" w:rsidRDefault="00361BFE">
      <w:pPr>
        <w:pStyle w:val="ConsPlusNonformat"/>
        <w:jc w:val="both"/>
      </w:pPr>
      <w:r>
        <w:t xml:space="preserve">    в) теплоснабжения ___________;</w:t>
      </w:r>
    </w:p>
    <w:p w:rsidR="00361BFE" w:rsidRDefault="00361BFE">
      <w:pPr>
        <w:pStyle w:val="ConsPlusNonformat"/>
        <w:jc w:val="both"/>
      </w:pPr>
      <w:r>
        <w:t xml:space="preserve">    г) холодного водоснабжения ______________;</w:t>
      </w:r>
    </w:p>
    <w:p w:rsidR="00361BFE" w:rsidRDefault="00361BFE">
      <w:pPr>
        <w:pStyle w:val="ConsPlusNonformat"/>
        <w:jc w:val="both"/>
      </w:pPr>
      <w:r>
        <w:t xml:space="preserve">    д) горячего водоснабжения _________________;</w:t>
      </w:r>
    </w:p>
    <w:p w:rsidR="00361BFE" w:rsidRDefault="00361BFE">
      <w:pPr>
        <w:pStyle w:val="ConsPlusNonformat"/>
        <w:jc w:val="both"/>
      </w:pPr>
      <w:r>
        <w:t xml:space="preserve">    е)   водоотведения   ________________ </w:t>
      </w:r>
      <w:hyperlink w:anchor="P1575" w:history="1">
        <w:r>
          <w:rPr>
            <w:color w:val="0000FF"/>
          </w:rPr>
          <w:t>&lt;2&gt;</w:t>
        </w:r>
      </w:hyperlink>
      <w:r>
        <w:t>.</w:t>
      </w:r>
    </w:p>
    <w:p w:rsidR="00361BFE" w:rsidRDefault="00361BFE">
      <w:pPr>
        <w:pStyle w:val="ConsPlusNonformat"/>
        <w:jc w:val="both"/>
      </w:pPr>
      <w:r>
        <w:t xml:space="preserve">    Назначение  использования газа ____________________ </w:t>
      </w:r>
      <w:hyperlink w:anchor="P1576" w:history="1">
        <w:r>
          <w:rPr>
            <w:color w:val="0000FF"/>
          </w:rPr>
          <w:t>&lt;3&gt;</w:t>
        </w:r>
      </w:hyperlink>
      <w:r>
        <w:t>.</w:t>
      </w:r>
    </w:p>
    <w:p w:rsidR="00361BFE" w:rsidRDefault="00361BFE">
      <w:pPr>
        <w:pStyle w:val="ConsPlusNonformat"/>
        <w:jc w:val="both"/>
      </w:pPr>
      <w:r>
        <w:t xml:space="preserve">    Даю  согласие  на  обработку  моих  персональных  данных,  указанных  </w:t>
      </w:r>
      <w:proofErr w:type="gramStart"/>
      <w:r>
        <w:t>в</w:t>
      </w:r>
      <w:proofErr w:type="gramEnd"/>
    </w:p>
    <w:p w:rsidR="00361BFE" w:rsidRDefault="00361BFE">
      <w:pPr>
        <w:pStyle w:val="ConsPlusNonformat"/>
        <w:jc w:val="both"/>
      </w:pPr>
      <w:proofErr w:type="gramStart"/>
      <w:r>
        <w:t>заявлении</w:t>
      </w:r>
      <w:proofErr w:type="gramEnd"/>
      <w:r>
        <w:t>, в порядке, установленном законодательством Российской  Федерации</w:t>
      </w:r>
    </w:p>
    <w:p w:rsidR="00361BFE" w:rsidRDefault="00361BFE">
      <w:pPr>
        <w:pStyle w:val="ConsPlusNonformat"/>
        <w:jc w:val="both"/>
      </w:pPr>
      <w:r>
        <w:t xml:space="preserve">о персональных данных </w:t>
      </w:r>
      <w:hyperlink w:anchor="P1577" w:history="1">
        <w:r>
          <w:rPr>
            <w:color w:val="0000FF"/>
          </w:rPr>
          <w:t>&lt;4&gt;</w:t>
        </w:r>
      </w:hyperlink>
      <w:r>
        <w:t>.</w:t>
      </w:r>
    </w:p>
    <w:p w:rsidR="00361BFE" w:rsidRDefault="00361BFE">
      <w:pPr>
        <w:pStyle w:val="ConsPlusNonformat"/>
        <w:jc w:val="both"/>
      </w:pPr>
    </w:p>
    <w:p w:rsidR="00361BFE" w:rsidRDefault="00361BFE">
      <w:pPr>
        <w:pStyle w:val="ConsPlusNonformat"/>
        <w:jc w:val="both"/>
      </w:pPr>
      <w:r>
        <w:lastRenderedPageBreak/>
        <w:t>_____________     _________________________________________________________</w:t>
      </w:r>
    </w:p>
    <w:p w:rsidR="00361BFE" w:rsidRDefault="00361BFE">
      <w:pPr>
        <w:pStyle w:val="ConsPlusNonformat"/>
        <w:jc w:val="both"/>
      </w:pPr>
      <w:r>
        <w:t xml:space="preserve">  </w:t>
      </w:r>
      <w:proofErr w:type="gramStart"/>
      <w:r>
        <w:t>(подпись)          (фамилия, имя и (при наличии) отчество подписавшего</w:t>
      </w:r>
      <w:proofErr w:type="gramEnd"/>
    </w:p>
    <w:p w:rsidR="00361BFE" w:rsidRDefault="00361BFE">
      <w:pPr>
        <w:pStyle w:val="ConsPlusNonformat"/>
        <w:jc w:val="both"/>
      </w:pPr>
      <w:r>
        <w:t xml:space="preserve">                  _________________________________________________________</w:t>
      </w:r>
    </w:p>
    <w:p w:rsidR="00361BFE" w:rsidRDefault="00361BFE">
      <w:pPr>
        <w:pStyle w:val="ConsPlusNonformat"/>
        <w:jc w:val="both"/>
      </w:pPr>
      <w:r>
        <w:t xml:space="preserve">     М.П.            лица, наименование должности подписавшего лица либо</w:t>
      </w:r>
    </w:p>
    <w:p w:rsidR="00361BFE" w:rsidRDefault="00361BFE">
      <w:pPr>
        <w:pStyle w:val="ConsPlusNonformat"/>
        <w:jc w:val="both"/>
      </w:pPr>
      <w:proofErr w:type="gramStart"/>
      <w:r>
        <w:t>(для юридических  _________________________________________________________</w:t>
      </w:r>
      <w:proofErr w:type="gramEnd"/>
    </w:p>
    <w:p w:rsidR="00361BFE" w:rsidRDefault="00361BFE">
      <w:pPr>
        <w:pStyle w:val="ConsPlusNonformat"/>
        <w:jc w:val="both"/>
      </w:pPr>
      <w:r>
        <w:t xml:space="preserve">      лиц)               указание на то, что подписавшее лицо является</w:t>
      </w:r>
    </w:p>
    <w:p w:rsidR="00361BFE" w:rsidRDefault="00361BFE">
      <w:pPr>
        <w:pStyle w:val="ConsPlusNonformat"/>
        <w:jc w:val="both"/>
      </w:pPr>
      <w:r>
        <w:t xml:space="preserve">                   ________________________________________________________</w:t>
      </w:r>
    </w:p>
    <w:p w:rsidR="00361BFE" w:rsidRDefault="00361BFE">
      <w:pPr>
        <w:pStyle w:val="ConsPlusNonformat"/>
        <w:jc w:val="both"/>
      </w:pPr>
      <w:r>
        <w:t xml:space="preserve">                                представителем по доверенности)</w:t>
      </w:r>
    </w:p>
    <w:p w:rsidR="00361BFE" w:rsidRDefault="00361BFE">
      <w:pPr>
        <w:pStyle w:val="ConsPlusNormal"/>
        <w:ind w:firstLine="540"/>
        <w:jc w:val="both"/>
      </w:pPr>
      <w:r>
        <w:t>--------------------------------</w:t>
      </w:r>
    </w:p>
    <w:p w:rsidR="00361BFE" w:rsidRDefault="00361BFE">
      <w:pPr>
        <w:pStyle w:val="ConsPlusNormal"/>
        <w:ind w:firstLine="540"/>
        <w:jc w:val="both"/>
      </w:pPr>
      <w:bookmarkStart w:id="32" w:name="P1574"/>
      <w:bookmarkEnd w:id="32"/>
      <w:r>
        <w:t>&lt;1&gt; ОГРН и ИНН не указываются в отношении иностранных юридических лиц.</w:t>
      </w:r>
    </w:p>
    <w:p w:rsidR="00361BFE" w:rsidRDefault="00361BFE">
      <w:pPr>
        <w:pStyle w:val="ConsPlusNormal"/>
        <w:ind w:firstLine="540"/>
        <w:jc w:val="both"/>
      </w:pPr>
      <w:bookmarkStart w:id="33" w:name="P1575"/>
      <w:bookmarkEnd w:id="33"/>
      <w:r>
        <w:t>&lt;2</w:t>
      </w:r>
      <w:proofErr w:type="gramStart"/>
      <w:r>
        <w:t>&gt; У</w:t>
      </w:r>
      <w:proofErr w:type="gramEnd"/>
      <w:r>
        <w:t>казываются в целях подготовки уполномоченным органом обращений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с запросом о получении информации о технических условиях подключения к соответствующим сетям.</w:t>
      </w:r>
    </w:p>
    <w:p w:rsidR="00361BFE" w:rsidRDefault="00361BFE">
      <w:pPr>
        <w:pStyle w:val="ConsPlusNormal"/>
        <w:ind w:firstLine="540"/>
        <w:jc w:val="both"/>
      </w:pPr>
      <w:bookmarkStart w:id="34" w:name="P1576"/>
      <w:bookmarkEnd w:id="34"/>
      <w:r>
        <w:t>&lt;3</w:t>
      </w:r>
      <w:proofErr w:type="gramStart"/>
      <w:r>
        <w:t>&gt; У</w:t>
      </w:r>
      <w:proofErr w:type="gramEnd"/>
      <w:r>
        <w:t>казывается в случае планируемого обеспечения предполагаемого к строительству объекта капитального строительства газоснабжением.</w:t>
      </w:r>
    </w:p>
    <w:p w:rsidR="00361BFE" w:rsidRDefault="00361BFE">
      <w:pPr>
        <w:pStyle w:val="ConsPlusNormal"/>
        <w:ind w:firstLine="540"/>
        <w:jc w:val="both"/>
      </w:pPr>
      <w:bookmarkStart w:id="35" w:name="P1577"/>
      <w:bookmarkEnd w:id="35"/>
      <w:r>
        <w:t>&lt;4</w:t>
      </w:r>
      <w:proofErr w:type="gramStart"/>
      <w:r>
        <w:t>&gt; У</w:t>
      </w:r>
      <w:proofErr w:type="gramEnd"/>
      <w:r>
        <w:t>казывается в случае, если заявителем является физическое лицо.</w:t>
      </w: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right"/>
      </w:pPr>
      <w:r>
        <w:t>Приложение N 4</w:t>
      </w:r>
    </w:p>
    <w:p w:rsidR="00361BFE" w:rsidRDefault="00361BFE">
      <w:pPr>
        <w:pStyle w:val="ConsPlusNormal"/>
        <w:jc w:val="right"/>
      </w:pPr>
      <w:r>
        <w:t>к Административному регламенту</w:t>
      </w:r>
    </w:p>
    <w:p w:rsidR="00361BFE" w:rsidRDefault="00361BFE">
      <w:pPr>
        <w:pStyle w:val="ConsPlusNormal"/>
        <w:jc w:val="right"/>
      </w:pPr>
      <w:r>
        <w:t>министерства строительства Самарской области</w:t>
      </w:r>
    </w:p>
    <w:p w:rsidR="00361BFE" w:rsidRDefault="00361BFE">
      <w:pPr>
        <w:pStyle w:val="ConsPlusNormal"/>
        <w:jc w:val="right"/>
      </w:pPr>
      <w:r>
        <w:t>по предоставлению государственной услуги</w:t>
      </w:r>
    </w:p>
    <w:p w:rsidR="00361BFE" w:rsidRDefault="00361BFE">
      <w:pPr>
        <w:pStyle w:val="ConsPlusNormal"/>
        <w:jc w:val="right"/>
      </w:pPr>
      <w:r>
        <w:t>"Предоставление информации о получении</w:t>
      </w:r>
    </w:p>
    <w:p w:rsidR="00361BFE" w:rsidRDefault="00361BFE">
      <w:pPr>
        <w:pStyle w:val="ConsPlusNormal"/>
        <w:jc w:val="right"/>
      </w:pPr>
      <w:r>
        <w:t>технических условий подключения</w:t>
      </w:r>
    </w:p>
    <w:p w:rsidR="00361BFE" w:rsidRDefault="00361BFE">
      <w:pPr>
        <w:pStyle w:val="ConsPlusNormal"/>
        <w:jc w:val="right"/>
      </w:pPr>
      <w:r>
        <w:t>(технологического присоединения) объектов</w:t>
      </w:r>
    </w:p>
    <w:p w:rsidR="00361BFE" w:rsidRDefault="00361BFE">
      <w:pPr>
        <w:pStyle w:val="ConsPlusNormal"/>
        <w:jc w:val="right"/>
      </w:pPr>
      <w:r>
        <w:t>к сетям инженерно-технического обеспечения"</w:t>
      </w:r>
    </w:p>
    <w:p w:rsidR="00361BFE" w:rsidRDefault="00361BFE">
      <w:pPr>
        <w:pStyle w:val="ConsPlusNormal"/>
        <w:jc w:val="both"/>
      </w:pPr>
    </w:p>
    <w:p w:rsidR="00361BFE" w:rsidRDefault="00361BFE">
      <w:pPr>
        <w:pStyle w:val="ConsPlusNormal"/>
        <w:jc w:val="center"/>
      </w:pPr>
      <w:bookmarkStart w:id="36" w:name="P1592"/>
      <w:bookmarkEnd w:id="36"/>
      <w:r>
        <w:t>БЛОК-СХЕМА</w:t>
      </w:r>
    </w:p>
    <w:p w:rsidR="00361BFE" w:rsidRDefault="00361BFE">
      <w:pPr>
        <w:pStyle w:val="ConsPlusNormal"/>
        <w:jc w:val="center"/>
      </w:pPr>
      <w:r>
        <w:t>АДМИНИСТРАТИВНЫХ ПРОЦЕДУР</w:t>
      </w:r>
    </w:p>
    <w:p w:rsidR="00361BFE" w:rsidRDefault="00361BFE">
      <w:pPr>
        <w:pStyle w:val="ConsPlusNormal"/>
        <w:jc w:val="both"/>
      </w:pPr>
    </w:p>
    <w:p w:rsidR="00361BFE" w:rsidRDefault="00361BFE">
      <w:pPr>
        <w:pStyle w:val="ConsPlusNormal"/>
        <w:jc w:val="center"/>
      </w:pPr>
      <w:r>
        <w:t>Блок-схема N 1: Представление заявления заявителя</w:t>
      </w:r>
    </w:p>
    <w:p w:rsidR="00361BFE" w:rsidRDefault="00361BFE">
      <w:pPr>
        <w:pStyle w:val="ConsPlusNormal"/>
        <w:jc w:val="center"/>
      </w:pPr>
      <w:r>
        <w:t>в уполномоченный орган</w:t>
      </w:r>
    </w:p>
    <w:p w:rsidR="00361BFE" w:rsidRDefault="00361BFE">
      <w:pPr>
        <w:pStyle w:val="ConsPlusNormal"/>
        <w:jc w:val="both"/>
      </w:pPr>
    </w:p>
    <w:p w:rsidR="00361BFE" w:rsidRDefault="00361BFE">
      <w:pPr>
        <w:pStyle w:val="ConsPlusNonformat"/>
        <w:jc w:val="both"/>
      </w:pPr>
      <w:r>
        <w:rPr>
          <w:sz w:val="16"/>
        </w:rPr>
        <w:t xml:space="preserve"> ┌──────────────────────────┐   ┌─────────────────────────┐   ┌──────────────────────┐</w:t>
      </w:r>
    </w:p>
    <w:p w:rsidR="00361BFE" w:rsidRDefault="00361BFE">
      <w:pPr>
        <w:pStyle w:val="ConsPlusNonformat"/>
        <w:jc w:val="both"/>
      </w:pPr>
      <w:r>
        <w:rPr>
          <w:sz w:val="16"/>
        </w:rPr>
        <w:t xml:space="preserve"> │    Прием заявления       │   │     Прием документов    │   │Прием документов в МФЦ│</w:t>
      </w:r>
    </w:p>
    <w:p w:rsidR="00361BFE" w:rsidRDefault="00361BFE">
      <w:pPr>
        <w:pStyle w:val="ConsPlusNonformat"/>
        <w:jc w:val="both"/>
      </w:pPr>
      <w:r>
        <w:rPr>
          <w:sz w:val="16"/>
        </w:rPr>
        <w:t xml:space="preserve"> │  уполномоченным органом  │   │ в уполномоченном органе │   └─┬────────────────┬───┘</w:t>
      </w:r>
    </w:p>
    <w:p w:rsidR="00361BFE" w:rsidRDefault="00361BFE">
      <w:pPr>
        <w:pStyle w:val="ConsPlusNonformat"/>
        <w:jc w:val="both"/>
      </w:pPr>
      <w:r>
        <w:rPr>
          <w:sz w:val="16"/>
        </w:rPr>
        <w:t xml:space="preserve"> │по почте или </w:t>
      </w:r>
      <w:proofErr w:type="gramStart"/>
      <w:r>
        <w:rPr>
          <w:sz w:val="16"/>
        </w:rPr>
        <w:t>в</w:t>
      </w:r>
      <w:proofErr w:type="gramEnd"/>
      <w:r>
        <w:rPr>
          <w:sz w:val="16"/>
        </w:rPr>
        <w:t xml:space="preserve"> электронной│   └───────────────────────┬─┘     │                │</w:t>
      </w:r>
    </w:p>
    <w:p w:rsidR="00361BFE" w:rsidRDefault="00361BFE">
      <w:pPr>
        <w:pStyle w:val="ConsPlusNonformat"/>
        <w:jc w:val="both"/>
      </w:pPr>
      <w:r>
        <w:rPr>
          <w:sz w:val="16"/>
        </w:rPr>
        <w:t xml:space="preserve"> │   форме и уведомление    │                           │       │               \/</w:t>
      </w:r>
    </w:p>
    <w:p w:rsidR="00361BFE" w:rsidRDefault="00361BFE">
      <w:pPr>
        <w:pStyle w:val="ConsPlusNonformat"/>
        <w:jc w:val="both"/>
      </w:pPr>
      <w:r>
        <w:rPr>
          <w:sz w:val="16"/>
        </w:rPr>
        <w:t xml:space="preserve"> │ заявителя о регистрации  │                           │       │   ┌────────────────┐</w:t>
      </w:r>
    </w:p>
    <w:p w:rsidR="00361BFE" w:rsidRDefault="00361BFE">
      <w:pPr>
        <w:pStyle w:val="ConsPlusNonformat"/>
        <w:jc w:val="both"/>
      </w:pPr>
      <w:r>
        <w:rPr>
          <w:sz w:val="16"/>
        </w:rPr>
        <w:t xml:space="preserve"> │       заявления          │                           │       │   │Прием документов│</w:t>
      </w:r>
    </w:p>
    <w:p w:rsidR="00361BFE" w:rsidRDefault="00361BFE">
      <w:pPr>
        <w:pStyle w:val="ConsPlusNonformat"/>
        <w:jc w:val="both"/>
      </w:pPr>
      <w:r>
        <w:rPr>
          <w:sz w:val="16"/>
        </w:rPr>
        <w:t xml:space="preserve"> └───────────────────────┬──┘                           │       │   │   по почте,    │</w:t>
      </w:r>
    </w:p>
    <w:p w:rsidR="00361BFE" w:rsidRDefault="00361BFE">
      <w:pPr>
        <w:pStyle w:val="ConsPlusNonformat"/>
        <w:jc w:val="both"/>
      </w:pPr>
      <w:r>
        <w:rPr>
          <w:sz w:val="16"/>
        </w:rPr>
        <w:t xml:space="preserve">                         │                              │       │   │  с курьером,   │</w:t>
      </w:r>
    </w:p>
    <w:p w:rsidR="00361BFE" w:rsidRDefault="00361BFE">
      <w:pPr>
        <w:pStyle w:val="ConsPlusNonformat"/>
        <w:jc w:val="both"/>
      </w:pPr>
      <w:r>
        <w:rPr>
          <w:sz w:val="16"/>
        </w:rPr>
        <w:t xml:space="preserve">                         │                              │       │   │</w:t>
      </w:r>
      <w:proofErr w:type="gramStart"/>
      <w:r>
        <w:rPr>
          <w:sz w:val="16"/>
        </w:rPr>
        <w:t>экспресс-почтой</w:t>
      </w:r>
      <w:proofErr w:type="gramEnd"/>
      <w:r>
        <w:rPr>
          <w:sz w:val="16"/>
        </w:rPr>
        <w:t xml:space="preserve"> │</w:t>
      </w:r>
    </w:p>
    <w:p w:rsidR="00361BFE" w:rsidRDefault="00361BFE">
      <w:pPr>
        <w:pStyle w:val="ConsPlusNonformat"/>
        <w:jc w:val="both"/>
      </w:pPr>
      <w:r>
        <w:rPr>
          <w:sz w:val="16"/>
        </w:rPr>
        <w:t xml:space="preserve">                         │                              │       │   └──────────┬─────┘</w:t>
      </w:r>
    </w:p>
    <w:p w:rsidR="00361BFE" w:rsidRDefault="00361BFE">
      <w:pPr>
        <w:pStyle w:val="ConsPlusNonformat"/>
        <w:jc w:val="both"/>
      </w:pPr>
      <w:r>
        <w:rPr>
          <w:sz w:val="16"/>
        </w:rPr>
        <w:t xml:space="preserve">                         │                             \/      \/              │</w:t>
      </w:r>
    </w:p>
    <w:p w:rsidR="00361BFE" w:rsidRDefault="00361BFE">
      <w:pPr>
        <w:pStyle w:val="ConsPlusNonformat"/>
        <w:jc w:val="both"/>
      </w:pPr>
      <w:r>
        <w:rPr>
          <w:sz w:val="16"/>
        </w:rPr>
        <w:t xml:space="preserve">                         │                  ┌──────────────────────────────┐   │</w:t>
      </w:r>
    </w:p>
    <w:p w:rsidR="00361BFE" w:rsidRDefault="00361BFE">
      <w:pPr>
        <w:pStyle w:val="ConsPlusNonformat"/>
        <w:jc w:val="both"/>
      </w:pPr>
      <w:r>
        <w:rPr>
          <w:sz w:val="16"/>
        </w:rPr>
        <w:t xml:space="preserve">                         │                  │ Прием документов при </w:t>
      </w:r>
      <w:proofErr w:type="gramStart"/>
      <w:r>
        <w:rPr>
          <w:sz w:val="16"/>
        </w:rPr>
        <w:t>личном</w:t>
      </w:r>
      <w:proofErr w:type="gramEnd"/>
      <w:r>
        <w:rPr>
          <w:sz w:val="16"/>
        </w:rPr>
        <w:t xml:space="preserve">  │   │</w:t>
      </w:r>
    </w:p>
    <w:p w:rsidR="00361BFE" w:rsidRDefault="00361BFE">
      <w:pPr>
        <w:pStyle w:val="ConsPlusNonformat"/>
        <w:jc w:val="both"/>
      </w:pPr>
      <w:r>
        <w:rPr>
          <w:sz w:val="16"/>
        </w:rPr>
        <w:t xml:space="preserve">                         │                  │     </w:t>
      </w:r>
      <w:proofErr w:type="gramStart"/>
      <w:r>
        <w:rPr>
          <w:sz w:val="16"/>
        </w:rPr>
        <w:t>обращении</w:t>
      </w:r>
      <w:proofErr w:type="gramEnd"/>
      <w:r>
        <w:rPr>
          <w:sz w:val="16"/>
        </w:rPr>
        <w:t xml:space="preserve"> заявителя      │   │</w:t>
      </w:r>
    </w:p>
    <w:p w:rsidR="00361BFE" w:rsidRDefault="00361BFE">
      <w:pPr>
        <w:pStyle w:val="ConsPlusNonformat"/>
        <w:jc w:val="both"/>
      </w:pPr>
      <w:r>
        <w:rPr>
          <w:sz w:val="16"/>
        </w:rPr>
        <w:t xml:space="preserve">                         │                  └───────────────┬──────────────┘   │</w:t>
      </w:r>
    </w:p>
    <w:p w:rsidR="00361BFE" w:rsidRDefault="00361BFE">
      <w:pPr>
        <w:pStyle w:val="ConsPlusNonformat"/>
        <w:jc w:val="both"/>
      </w:pPr>
      <w:r>
        <w:rPr>
          <w:sz w:val="16"/>
        </w:rPr>
        <w:t xml:space="preserve">                         │                                  │                  │</w:t>
      </w:r>
    </w:p>
    <w:p w:rsidR="00361BFE" w:rsidRDefault="00361BFE">
      <w:pPr>
        <w:pStyle w:val="ConsPlusNonformat"/>
        <w:jc w:val="both"/>
      </w:pPr>
      <w:r>
        <w:rPr>
          <w:sz w:val="16"/>
        </w:rPr>
        <w:t xml:space="preserve">                         │                                  │                  │</w:t>
      </w:r>
    </w:p>
    <w:p w:rsidR="00361BFE" w:rsidRDefault="00361BFE">
      <w:pPr>
        <w:pStyle w:val="ConsPlusNonformat"/>
        <w:jc w:val="both"/>
      </w:pPr>
      <w:r>
        <w:rPr>
          <w:sz w:val="16"/>
        </w:rPr>
        <w:t xml:space="preserve">                        \/                                 \/                 \/</w:t>
      </w:r>
    </w:p>
    <w:p w:rsidR="00361BFE" w:rsidRDefault="00361BFE">
      <w:pPr>
        <w:pStyle w:val="ConsPlusNonformat"/>
        <w:jc w:val="both"/>
      </w:pPr>
      <w:r>
        <w:rPr>
          <w:sz w:val="16"/>
        </w:rPr>
        <w:t xml:space="preserve">           ┌──────────────────────────────────────────────────────────────────────────┐</w:t>
      </w:r>
    </w:p>
    <w:p w:rsidR="00361BFE" w:rsidRDefault="00361BFE">
      <w:pPr>
        <w:pStyle w:val="ConsPlusNonformat"/>
        <w:jc w:val="both"/>
      </w:pPr>
      <w:r>
        <w:rPr>
          <w:sz w:val="16"/>
        </w:rPr>
        <w:t xml:space="preserve">           │  Наличие документов, представленных заявителем, в уполномоченном органе  │</w:t>
      </w:r>
    </w:p>
    <w:p w:rsidR="00361BFE" w:rsidRDefault="00361BFE">
      <w:pPr>
        <w:pStyle w:val="ConsPlusNonformat"/>
        <w:jc w:val="both"/>
      </w:pPr>
      <w:r>
        <w:rPr>
          <w:sz w:val="16"/>
        </w:rPr>
        <w:t xml:space="preserve">           │         для дальнейшей работы в соответствии с </w:t>
      </w:r>
      <w:hyperlink w:anchor="P1622" w:history="1">
        <w:r>
          <w:rPr>
            <w:color w:val="0000FF"/>
            <w:sz w:val="16"/>
          </w:rPr>
          <w:t>Блок-схемой N 2</w:t>
        </w:r>
      </w:hyperlink>
      <w:r>
        <w:rPr>
          <w:sz w:val="16"/>
        </w:rPr>
        <w:t xml:space="preserve">           │</w:t>
      </w:r>
    </w:p>
    <w:p w:rsidR="00361BFE" w:rsidRDefault="00361BFE">
      <w:pPr>
        <w:pStyle w:val="ConsPlusNonformat"/>
        <w:jc w:val="both"/>
      </w:pPr>
      <w:r>
        <w:rPr>
          <w:sz w:val="16"/>
        </w:rPr>
        <w:t xml:space="preserve">           └──────────────────────────────────────────────────────────────────────────┘</w:t>
      </w:r>
    </w:p>
    <w:p w:rsidR="00361BFE" w:rsidRDefault="00361BFE">
      <w:pPr>
        <w:pStyle w:val="ConsPlusNormal"/>
        <w:jc w:val="both"/>
      </w:pPr>
    </w:p>
    <w:p w:rsidR="00361BFE" w:rsidRDefault="00361BFE">
      <w:pPr>
        <w:pStyle w:val="ConsPlusNormal"/>
        <w:jc w:val="center"/>
      </w:pPr>
      <w:bookmarkStart w:id="37" w:name="P1622"/>
      <w:bookmarkEnd w:id="37"/>
      <w:r>
        <w:t>Блок-схема N 2: Рассмотрение</w:t>
      </w:r>
    </w:p>
    <w:p w:rsidR="00361BFE" w:rsidRDefault="00361BFE">
      <w:pPr>
        <w:pStyle w:val="ConsPlusNormal"/>
        <w:jc w:val="center"/>
      </w:pPr>
      <w:r>
        <w:lastRenderedPageBreak/>
        <w:t>в уполномоченном органе заявления</w:t>
      </w:r>
    </w:p>
    <w:p w:rsidR="00361BFE" w:rsidRDefault="00361BFE">
      <w:pPr>
        <w:pStyle w:val="ConsPlusNormal"/>
        <w:jc w:val="center"/>
      </w:pPr>
      <w:r>
        <w:t>о предоставлении информации о технических условиях</w:t>
      </w:r>
    </w:p>
    <w:p w:rsidR="00361BFE" w:rsidRDefault="00361BFE">
      <w:pPr>
        <w:pStyle w:val="ConsPlusNormal"/>
        <w:jc w:val="both"/>
      </w:pPr>
    </w:p>
    <w:p w:rsidR="00361BFE" w:rsidRDefault="00361BFE">
      <w:pPr>
        <w:pStyle w:val="ConsPlusNonformat"/>
        <w:jc w:val="both"/>
      </w:pPr>
      <w:r>
        <w:t xml:space="preserve">   ┌──────────────────────────────────────┐</w:t>
      </w:r>
    </w:p>
    <w:p w:rsidR="00361BFE" w:rsidRDefault="00361BFE">
      <w:pPr>
        <w:pStyle w:val="ConsPlusNonformat"/>
        <w:jc w:val="both"/>
      </w:pPr>
      <w:r>
        <w:t xml:space="preserve">   │  Наличие документов, представленных  │</w:t>
      </w:r>
    </w:p>
    <w:p w:rsidR="00361BFE" w:rsidRDefault="00361BFE">
      <w:pPr>
        <w:pStyle w:val="ConsPlusNonformat"/>
        <w:jc w:val="both"/>
      </w:pPr>
      <w:r>
        <w:t xml:space="preserve">   │ заявителем, в уполномоченном органе  │</w:t>
      </w:r>
    </w:p>
    <w:p w:rsidR="00361BFE" w:rsidRDefault="00361BFE">
      <w:pPr>
        <w:pStyle w:val="ConsPlusNonformat"/>
        <w:jc w:val="both"/>
      </w:pPr>
      <w:r>
        <w:t xml:space="preserve">   └────────────────────┬─────────────────┘</w:t>
      </w:r>
    </w:p>
    <w:p w:rsidR="00361BFE" w:rsidRDefault="00361BFE">
      <w:pPr>
        <w:pStyle w:val="ConsPlusNonformat"/>
        <w:jc w:val="both"/>
      </w:pPr>
      <w:r>
        <w:t xml:space="preserve">                        │</w:t>
      </w:r>
    </w:p>
    <w:p w:rsidR="00361BFE" w:rsidRDefault="00361BFE">
      <w:pPr>
        <w:pStyle w:val="ConsPlusNonformat"/>
        <w:jc w:val="both"/>
      </w:pPr>
      <w:r>
        <w:t xml:space="preserve">                       \/</w:t>
      </w:r>
    </w:p>
    <w:p w:rsidR="00361BFE" w:rsidRDefault="00361BFE">
      <w:pPr>
        <w:pStyle w:val="ConsPlusNonformat"/>
        <w:jc w:val="both"/>
      </w:pPr>
      <w:r>
        <w:t xml:space="preserve">   ┌───────────────────────/\───────────────────────┐</w:t>
      </w:r>
    </w:p>
    <w:p w:rsidR="00361BFE" w:rsidRDefault="00361BFE">
      <w:pPr>
        <w:pStyle w:val="ConsPlusNonformat"/>
        <w:jc w:val="both"/>
      </w:pPr>
      <w:r>
        <w:t xml:space="preserve">   │ Проверка содержания и комплектности документов,│</w:t>
      </w:r>
    </w:p>
    <w:p w:rsidR="00361BFE" w:rsidRDefault="00361BFE">
      <w:pPr>
        <w:pStyle w:val="ConsPlusNonformat"/>
        <w:jc w:val="both"/>
      </w:pPr>
      <w:r>
        <w:t xml:space="preserve">   &lt; установление наличия или отсутствия оснований  &gt;</w:t>
      </w:r>
    </w:p>
    <w:p w:rsidR="00361BFE" w:rsidRDefault="00361BFE">
      <w:pPr>
        <w:pStyle w:val="ConsPlusNonformat"/>
        <w:jc w:val="both"/>
      </w:pPr>
      <w:r>
        <w:t xml:space="preserve">   │      для отказа в предоставлении услуги        │</w:t>
      </w:r>
    </w:p>
    <w:p w:rsidR="00361BFE" w:rsidRDefault="00361BFE">
      <w:pPr>
        <w:pStyle w:val="ConsPlusNonformat"/>
        <w:jc w:val="both"/>
      </w:pPr>
      <w:r>
        <w:t xml:space="preserve">   └────────┬──────────────\/────────────────────┬──┘</w:t>
      </w:r>
    </w:p>
    <w:p w:rsidR="00361BFE" w:rsidRDefault="00361BFE">
      <w:pPr>
        <w:pStyle w:val="ConsPlusNonformat"/>
        <w:jc w:val="both"/>
      </w:pPr>
      <w:r>
        <w:t xml:space="preserve">            │                                    │</w:t>
      </w:r>
    </w:p>
    <w:p w:rsidR="00361BFE" w:rsidRDefault="00361BFE">
      <w:pPr>
        <w:pStyle w:val="ConsPlusNonformat"/>
        <w:jc w:val="both"/>
      </w:pPr>
      <w:r>
        <w:t xml:space="preserve">            │                                   \/</w:t>
      </w:r>
    </w:p>
    <w:p w:rsidR="00361BFE" w:rsidRDefault="00361BFE">
      <w:pPr>
        <w:pStyle w:val="ConsPlusNonformat"/>
        <w:jc w:val="both"/>
      </w:pPr>
      <w:r>
        <w:t xml:space="preserve">            │                 ┌─────────────────────────────────────────┐</w:t>
      </w:r>
    </w:p>
    <w:p w:rsidR="00361BFE" w:rsidRDefault="00361BFE">
      <w:pPr>
        <w:pStyle w:val="ConsPlusNonformat"/>
        <w:jc w:val="both"/>
      </w:pPr>
      <w:r>
        <w:t xml:space="preserve">            │                 │Нет оснований для отказа в предоставлении│</w:t>
      </w:r>
    </w:p>
    <w:p w:rsidR="00361BFE" w:rsidRDefault="00361BFE">
      <w:pPr>
        <w:pStyle w:val="ConsPlusNonformat"/>
        <w:jc w:val="both"/>
      </w:pPr>
      <w:r>
        <w:t xml:space="preserve">            │                 │          государственной услуги         │</w:t>
      </w:r>
    </w:p>
    <w:p w:rsidR="00361BFE" w:rsidRDefault="00361BFE">
      <w:pPr>
        <w:pStyle w:val="ConsPlusNonformat"/>
        <w:jc w:val="both"/>
      </w:pPr>
      <w:r>
        <w:t xml:space="preserve">            │                 └───────┬─────────────────────────────────┘</w:t>
      </w:r>
    </w:p>
    <w:p w:rsidR="00361BFE" w:rsidRDefault="00361BFE">
      <w:pPr>
        <w:pStyle w:val="ConsPlusNonformat"/>
        <w:jc w:val="both"/>
      </w:pPr>
      <w:r>
        <w:t xml:space="preserve">            │                         │</w:t>
      </w:r>
    </w:p>
    <w:p w:rsidR="00361BFE" w:rsidRDefault="00361BFE">
      <w:pPr>
        <w:pStyle w:val="ConsPlusNonformat"/>
        <w:jc w:val="both"/>
      </w:pPr>
      <w:r>
        <w:t xml:space="preserve">            │                        \/</w:t>
      </w:r>
    </w:p>
    <w:p w:rsidR="00361BFE" w:rsidRDefault="00361BFE">
      <w:pPr>
        <w:pStyle w:val="ConsPlusNonformat"/>
        <w:jc w:val="both"/>
      </w:pPr>
      <w:r>
        <w:t xml:space="preserve">            │               ┌──────────────────/\─────────────────────┐</w:t>
      </w:r>
    </w:p>
    <w:p w:rsidR="00361BFE" w:rsidRDefault="00361BFE">
      <w:pPr>
        <w:pStyle w:val="ConsPlusNonformat"/>
        <w:jc w:val="both"/>
      </w:pPr>
      <w:r>
        <w:t xml:space="preserve">            │               │   Проверка необходимости направления    │</w:t>
      </w:r>
    </w:p>
    <w:p w:rsidR="00361BFE" w:rsidRDefault="00361BFE">
      <w:pPr>
        <w:pStyle w:val="ConsPlusNonformat"/>
        <w:jc w:val="both"/>
      </w:pPr>
      <w:r>
        <w:t xml:space="preserve">            │               │  межведомственных запросов и запросов   │</w:t>
      </w:r>
    </w:p>
    <w:p w:rsidR="00361BFE" w:rsidRDefault="00361BFE">
      <w:pPr>
        <w:pStyle w:val="ConsPlusNonformat"/>
        <w:jc w:val="both"/>
      </w:pPr>
      <w:r>
        <w:t xml:space="preserve">            │               &lt;     в организации, осуществляющие       &gt;</w:t>
      </w:r>
    </w:p>
    <w:p w:rsidR="00361BFE" w:rsidRDefault="00361BFE">
      <w:pPr>
        <w:pStyle w:val="ConsPlusNonformat"/>
        <w:jc w:val="both"/>
      </w:pPr>
      <w:r>
        <w:t xml:space="preserve">            │               │эксплуатацию сетей </w:t>
      </w:r>
      <w:proofErr w:type="gramStart"/>
      <w:r>
        <w:t>инженерно-технического</w:t>
      </w:r>
      <w:proofErr w:type="gramEnd"/>
      <w:r>
        <w:t>│</w:t>
      </w:r>
    </w:p>
    <w:p w:rsidR="00361BFE" w:rsidRDefault="00361BFE">
      <w:pPr>
        <w:pStyle w:val="ConsPlusNonformat"/>
        <w:jc w:val="both"/>
      </w:pPr>
      <w:r>
        <w:t xml:space="preserve">            │               │             обеспечения                 │</w:t>
      </w:r>
    </w:p>
    <w:p w:rsidR="00361BFE" w:rsidRDefault="00361BFE">
      <w:pPr>
        <w:pStyle w:val="ConsPlusNonformat"/>
        <w:jc w:val="both"/>
      </w:pPr>
      <w:r>
        <w:t xml:space="preserve">            │               └───┬──────────────\/────────────────┬────┘</w:t>
      </w:r>
    </w:p>
    <w:p w:rsidR="00361BFE" w:rsidRDefault="00361BFE">
      <w:pPr>
        <w:pStyle w:val="ConsPlusNonformat"/>
        <w:jc w:val="both"/>
      </w:pPr>
      <w:r>
        <w:t xml:space="preserve">            │                   │                                │</w:t>
      </w:r>
    </w:p>
    <w:p w:rsidR="00361BFE" w:rsidRDefault="00361BFE">
      <w:pPr>
        <w:pStyle w:val="ConsPlusNonformat"/>
        <w:jc w:val="both"/>
      </w:pPr>
      <w:r>
        <w:t xml:space="preserve">            │                  \/                               \/</w:t>
      </w:r>
    </w:p>
    <w:p w:rsidR="00361BFE" w:rsidRDefault="00361BFE">
      <w:pPr>
        <w:pStyle w:val="ConsPlusNonformat"/>
        <w:jc w:val="both"/>
      </w:pPr>
      <w:r>
        <w:t xml:space="preserve">            │          ┌──────────────────────────┐   ┌────────────────────┐</w:t>
      </w:r>
    </w:p>
    <w:p w:rsidR="00361BFE" w:rsidRDefault="00361BFE">
      <w:pPr>
        <w:pStyle w:val="ConsPlusNonformat"/>
        <w:jc w:val="both"/>
      </w:pPr>
      <w:r>
        <w:t xml:space="preserve">            │          │Формирование и направление│   │Направление запросов│</w:t>
      </w:r>
    </w:p>
    <w:p w:rsidR="00361BFE" w:rsidRDefault="00361BFE">
      <w:pPr>
        <w:pStyle w:val="ConsPlusNonformat"/>
        <w:jc w:val="both"/>
      </w:pPr>
      <w:r>
        <w:t xml:space="preserve">            │          │   запросов и получение   │   │    не требуется    │</w:t>
      </w:r>
    </w:p>
    <w:p w:rsidR="00361BFE" w:rsidRDefault="00361BFE">
      <w:pPr>
        <w:pStyle w:val="ConsPlusNonformat"/>
        <w:jc w:val="both"/>
      </w:pPr>
      <w:r>
        <w:t xml:space="preserve">            │          │      на них ответов      │   └──────────┬─────────┘</w:t>
      </w:r>
    </w:p>
    <w:p w:rsidR="00361BFE" w:rsidRDefault="00361BFE">
      <w:pPr>
        <w:pStyle w:val="ConsPlusNonformat"/>
        <w:jc w:val="both"/>
      </w:pPr>
      <w:r>
        <w:t xml:space="preserve">            │          └─────────────────┬────────┘              │</w:t>
      </w:r>
    </w:p>
    <w:p w:rsidR="00361BFE" w:rsidRDefault="00361BFE">
      <w:pPr>
        <w:pStyle w:val="ConsPlusNonformat"/>
        <w:jc w:val="both"/>
      </w:pPr>
      <w:r>
        <w:t xml:space="preserve">            │                            │                       │</w:t>
      </w:r>
    </w:p>
    <w:p w:rsidR="00361BFE" w:rsidRDefault="00361BFE">
      <w:pPr>
        <w:pStyle w:val="ConsPlusNonformat"/>
        <w:jc w:val="both"/>
      </w:pPr>
      <w:r>
        <w:t xml:space="preserve">           \/                           \/                      \/</w:t>
      </w:r>
    </w:p>
    <w:p w:rsidR="00361BFE" w:rsidRDefault="00361BFE">
      <w:pPr>
        <w:pStyle w:val="ConsPlusNonformat"/>
        <w:jc w:val="both"/>
      </w:pPr>
      <w:r>
        <w:t xml:space="preserve">  ┌──────────────────────┐     ┌──────────────────/\─────────────────────┐</w:t>
      </w:r>
    </w:p>
    <w:p w:rsidR="00361BFE" w:rsidRDefault="00361BFE">
      <w:pPr>
        <w:pStyle w:val="ConsPlusNonformat"/>
        <w:jc w:val="both"/>
      </w:pPr>
      <w:r>
        <w:t xml:space="preserve">  │   Имеются основания  │     &lt;Проверка документов на наличие оснований &gt;</w:t>
      </w:r>
    </w:p>
    <w:p w:rsidR="00361BFE" w:rsidRDefault="00361BFE">
      <w:pPr>
        <w:pStyle w:val="ConsPlusNonformat"/>
        <w:jc w:val="both"/>
      </w:pPr>
      <w:r>
        <w:t xml:space="preserve">  │      для отказа      │     │  для отказа в предоставлении услуги     │</w:t>
      </w:r>
    </w:p>
    <w:p w:rsidR="00361BFE" w:rsidRDefault="00361BFE">
      <w:pPr>
        <w:pStyle w:val="ConsPlusNonformat"/>
        <w:jc w:val="both"/>
      </w:pPr>
      <w:r>
        <w:t xml:space="preserve">  │   в предоставлении   │     └──────────────────\/─────────────┬───────┘</w:t>
      </w:r>
    </w:p>
    <w:p w:rsidR="00361BFE" w:rsidRDefault="00361BFE">
      <w:pPr>
        <w:pStyle w:val="ConsPlusNonformat"/>
        <w:jc w:val="both"/>
      </w:pPr>
      <w:r>
        <w:t xml:space="preserve">  │государственной услуги│                                       │</w:t>
      </w:r>
    </w:p>
    <w:p w:rsidR="00361BFE" w:rsidRDefault="00361BFE">
      <w:pPr>
        <w:pStyle w:val="ConsPlusNonformat"/>
        <w:jc w:val="both"/>
      </w:pPr>
      <w:r>
        <w:t xml:space="preserve">  └─────────┬────────────┘                                      \/</w:t>
      </w:r>
    </w:p>
    <w:p w:rsidR="00361BFE" w:rsidRDefault="00361BFE">
      <w:pPr>
        <w:pStyle w:val="ConsPlusNonformat"/>
        <w:jc w:val="both"/>
      </w:pPr>
      <w:r>
        <w:t xml:space="preserve">            │                  ┌─────────────────────────────────────────┐</w:t>
      </w:r>
    </w:p>
    <w:p w:rsidR="00361BFE" w:rsidRDefault="00361BFE">
      <w:pPr>
        <w:pStyle w:val="ConsPlusNonformat"/>
        <w:jc w:val="both"/>
      </w:pPr>
      <w:r>
        <w:t xml:space="preserve">           \/                  │Нет оснований для отказа в предоставлении│</w:t>
      </w:r>
    </w:p>
    <w:p w:rsidR="00361BFE" w:rsidRDefault="00361BFE">
      <w:pPr>
        <w:pStyle w:val="ConsPlusNonformat"/>
        <w:jc w:val="both"/>
      </w:pPr>
      <w:r>
        <w:t xml:space="preserve">  ┌──────────────────────┐     │        государственной услуги           │</w:t>
      </w:r>
    </w:p>
    <w:p w:rsidR="00361BFE" w:rsidRDefault="00361BFE">
      <w:pPr>
        <w:pStyle w:val="ConsPlusNonformat"/>
        <w:jc w:val="both"/>
      </w:pPr>
      <w:r>
        <w:t xml:space="preserve">  │Отказ в предоставлении│     └─────────────────────────────────┬───────┘</w:t>
      </w:r>
    </w:p>
    <w:p w:rsidR="00361BFE" w:rsidRDefault="00361BFE">
      <w:pPr>
        <w:pStyle w:val="ConsPlusNonformat"/>
        <w:jc w:val="both"/>
      </w:pPr>
      <w:r>
        <w:t xml:space="preserve">  │государственной услуги│                                       │</w:t>
      </w:r>
    </w:p>
    <w:p w:rsidR="00361BFE" w:rsidRDefault="00361BFE">
      <w:pPr>
        <w:pStyle w:val="ConsPlusNonformat"/>
        <w:jc w:val="both"/>
      </w:pPr>
      <w:r>
        <w:t xml:space="preserve">  └──────────────────────┘                                      \/</w:t>
      </w:r>
    </w:p>
    <w:p w:rsidR="00361BFE" w:rsidRDefault="00361BFE">
      <w:pPr>
        <w:pStyle w:val="ConsPlusNonformat"/>
        <w:jc w:val="both"/>
      </w:pPr>
      <w:r>
        <w:t xml:space="preserve">                               ┌─────────────────────────────────────────┐</w:t>
      </w:r>
    </w:p>
    <w:p w:rsidR="00361BFE" w:rsidRDefault="00361BFE">
      <w:pPr>
        <w:pStyle w:val="ConsPlusNonformat"/>
        <w:jc w:val="both"/>
      </w:pPr>
      <w:r>
        <w:t xml:space="preserve">                               │     Подготовка и выдача результата      │</w:t>
      </w:r>
    </w:p>
    <w:p w:rsidR="00361BFE" w:rsidRDefault="00361BFE">
      <w:pPr>
        <w:pStyle w:val="ConsPlusNonformat"/>
        <w:jc w:val="both"/>
      </w:pPr>
      <w:r>
        <w:t xml:space="preserve">                               │   предоставления государственной услуги │</w:t>
      </w:r>
    </w:p>
    <w:p w:rsidR="00361BFE" w:rsidRDefault="00361BFE">
      <w:pPr>
        <w:pStyle w:val="ConsPlusNonformat"/>
        <w:jc w:val="both"/>
      </w:pPr>
      <w:r>
        <w:t xml:space="preserve">                               └─────────────────────────────────────────┘</w:t>
      </w: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right"/>
      </w:pPr>
      <w:r>
        <w:t>Приложение N 5</w:t>
      </w:r>
    </w:p>
    <w:p w:rsidR="00361BFE" w:rsidRDefault="00361BFE">
      <w:pPr>
        <w:pStyle w:val="ConsPlusNormal"/>
        <w:jc w:val="right"/>
      </w:pPr>
      <w:r>
        <w:t>к Административному регламенту</w:t>
      </w:r>
    </w:p>
    <w:p w:rsidR="00361BFE" w:rsidRDefault="00361BFE">
      <w:pPr>
        <w:pStyle w:val="ConsPlusNormal"/>
        <w:jc w:val="right"/>
      </w:pPr>
      <w:r>
        <w:t>министерства строительства Самарской области</w:t>
      </w:r>
    </w:p>
    <w:p w:rsidR="00361BFE" w:rsidRDefault="00361BFE">
      <w:pPr>
        <w:pStyle w:val="ConsPlusNormal"/>
        <w:jc w:val="right"/>
      </w:pPr>
      <w:r>
        <w:lastRenderedPageBreak/>
        <w:t>по предоставлению государственной услуги</w:t>
      </w:r>
    </w:p>
    <w:p w:rsidR="00361BFE" w:rsidRDefault="00361BFE">
      <w:pPr>
        <w:pStyle w:val="ConsPlusNormal"/>
        <w:jc w:val="right"/>
      </w:pPr>
      <w:r>
        <w:t>"Предоставление информации о получении</w:t>
      </w:r>
    </w:p>
    <w:p w:rsidR="00361BFE" w:rsidRDefault="00361BFE">
      <w:pPr>
        <w:pStyle w:val="ConsPlusNormal"/>
        <w:jc w:val="right"/>
      </w:pPr>
      <w:r>
        <w:t>технических условий подключения</w:t>
      </w:r>
    </w:p>
    <w:p w:rsidR="00361BFE" w:rsidRDefault="00361BFE">
      <w:pPr>
        <w:pStyle w:val="ConsPlusNormal"/>
        <w:jc w:val="right"/>
      </w:pPr>
      <w:r>
        <w:t>(технологического присоединения) объектов</w:t>
      </w:r>
    </w:p>
    <w:p w:rsidR="00361BFE" w:rsidRDefault="00361BFE">
      <w:pPr>
        <w:pStyle w:val="ConsPlusNormal"/>
        <w:jc w:val="right"/>
      </w:pPr>
      <w:r>
        <w:t>к сетям инженерно-технического обеспечения"</w:t>
      </w:r>
    </w:p>
    <w:p w:rsidR="00361BFE" w:rsidRDefault="00361BFE">
      <w:pPr>
        <w:pStyle w:val="ConsPlusNormal"/>
        <w:jc w:val="both"/>
      </w:pPr>
    </w:p>
    <w:p w:rsidR="00361BFE" w:rsidRDefault="00361BFE">
      <w:pPr>
        <w:pStyle w:val="ConsPlusNonformat"/>
        <w:jc w:val="both"/>
      </w:pPr>
      <w:r>
        <w:rPr>
          <w:sz w:val="18"/>
        </w:rPr>
        <w:t xml:space="preserve">    Бланк уполномоченного органа</w:t>
      </w:r>
    </w:p>
    <w:p w:rsidR="00361BFE" w:rsidRDefault="00361BFE">
      <w:pPr>
        <w:pStyle w:val="ConsPlusNonformat"/>
        <w:jc w:val="both"/>
      </w:pPr>
    </w:p>
    <w:p w:rsidR="00361BFE" w:rsidRDefault="00361BFE">
      <w:pPr>
        <w:pStyle w:val="ConsPlusNonformat"/>
        <w:jc w:val="both"/>
      </w:pPr>
      <w:r>
        <w:rPr>
          <w:sz w:val="18"/>
        </w:rPr>
        <w:t xml:space="preserve">                                 __________________________________________</w:t>
      </w:r>
    </w:p>
    <w:p w:rsidR="00361BFE" w:rsidRDefault="00361BFE">
      <w:pPr>
        <w:pStyle w:val="ConsPlusNonformat"/>
        <w:jc w:val="both"/>
      </w:pPr>
      <w:r>
        <w:rPr>
          <w:sz w:val="18"/>
        </w:rPr>
        <w:t xml:space="preserve">                                              наименование и почтовый адрес</w:t>
      </w:r>
    </w:p>
    <w:p w:rsidR="00361BFE" w:rsidRDefault="00361BFE">
      <w:pPr>
        <w:pStyle w:val="ConsPlusNonformat"/>
        <w:jc w:val="both"/>
      </w:pPr>
      <w:r>
        <w:rPr>
          <w:sz w:val="18"/>
        </w:rPr>
        <w:t xml:space="preserve">                                          получателя государственной услуги</w:t>
      </w:r>
    </w:p>
    <w:p w:rsidR="00361BFE" w:rsidRDefault="00361BFE">
      <w:pPr>
        <w:pStyle w:val="ConsPlusNonformat"/>
        <w:jc w:val="both"/>
      </w:pPr>
      <w:r>
        <w:rPr>
          <w:sz w:val="18"/>
        </w:rPr>
        <w:t xml:space="preserve">                                                      (для юридических лиц)</w:t>
      </w:r>
    </w:p>
    <w:p w:rsidR="00361BFE" w:rsidRDefault="00361BFE">
      <w:pPr>
        <w:pStyle w:val="ConsPlusNonformat"/>
        <w:jc w:val="both"/>
      </w:pPr>
      <w:r>
        <w:rPr>
          <w:sz w:val="18"/>
        </w:rPr>
        <w:t xml:space="preserve">                                 __________________________________________</w:t>
      </w:r>
    </w:p>
    <w:p w:rsidR="00361BFE" w:rsidRDefault="00361BFE">
      <w:pPr>
        <w:pStyle w:val="ConsPlusNonformat"/>
        <w:jc w:val="both"/>
      </w:pPr>
      <w:r>
        <w:rPr>
          <w:sz w:val="18"/>
        </w:rPr>
        <w:t xml:space="preserve">                                             Ф.И.О., почтовый адрес получателя</w:t>
      </w:r>
    </w:p>
    <w:p w:rsidR="00361BFE" w:rsidRDefault="00361BFE">
      <w:pPr>
        <w:pStyle w:val="ConsPlusNonformat"/>
        <w:jc w:val="both"/>
      </w:pPr>
      <w:r>
        <w:rPr>
          <w:sz w:val="18"/>
        </w:rPr>
        <w:t xml:space="preserve">                                                     государственной услуги</w:t>
      </w:r>
    </w:p>
    <w:p w:rsidR="00361BFE" w:rsidRDefault="00361BFE">
      <w:pPr>
        <w:pStyle w:val="ConsPlusNonformat"/>
        <w:jc w:val="both"/>
      </w:pPr>
      <w:r>
        <w:rPr>
          <w:sz w:val="18"/>
        </w:rPr>
        <w:t xml:space="preserve">                                                       (для физических лиц)</w:t>
      </w:r>
    </w:p>
    <w:p w:rsidR="00361BFE" w:rsidRDefault="00361BFE">
      <w:pPr>
        <w:pStyle w:val="ConsPlusNonformat"/>
        <w:jc w:val="both"/>
      </w:pPr>
    </w:p>
    <w:p w:rsidR="00361BFE" w:rsidRDefault="00361BFE">
      <w:pPr>
        <w:pStyle w:val="ConsPlusNonformat"/>
        <w:jc w:val="both"/>
      </w:pPr>
      <w:bookmarkStart w:id="38" w:name="P1702"/>
      <w:bookmarkEnd w:id="38"/>
      <w:r>
        <w:rPr>
          <w:sz w:val="18"/>
        </w:rPr>
        <w:t xml:space="preserve">                                Уведомление</w:t>
      </w:r>
    </w:p>
    <w:p w:rsidR="00361BFE" w:rsidRDefault="00361BFE">
      <w:pPr>
        <w:pStyle w:val="ConsPlusNonformat"/>
        <w:jc w:val="both"/>
      </w:pPr>
      <w:r>
        <w:rPr>
          <w:sz w:val="18"/>
        </w:rPr>
        <w:t xml:space="preserve">                    о регистрации запроса (заявления),</w:t>
      </w:r>
    </w:p>
    <w:p w:rsidR="00361BFE" w:rsidRDefault="00361BFE">
      <w:pPr>
        <w:pStyle w:val="ConsPlusNonformat"/>
        <w:jc w:val="both"/>
      </w:pPr>
      <w:r>
        <w:rPr>
          <w:sz w:val="18"/>
        </w:rPr>
        <w:t xml:space="preserve">               </w:t>
      </w:r>
      <w:proofErr w:type="gramStart"/>
      <w:r>
        <w:rPr>
          <w:sz w:val="18"/>
        </w:rPr>
        <w:t>направленного</w:t>
      </w:r>
      <w:proofErr w:type="gramEnd"/>
      <w:r>
        <w:rPr>
          <w:sz w:val="18"/>
        </w:rPr>
        <w:t xml:space="preserve"> по почте (в электронной форме)</w:t>
      </w:r>
    </w:p>
    <w:p w:rsidR="00361BFE" w:rsidRDefault="00361BFE">
      <w:pPr>
        <w:pStyle w:val="ConsPlusNonformat"/>
        <w:jc w:val="both"/>
      </w:pPr>
    </w:p>
    <w:p w:rsidR="00361BFE" w:rsidRDefault="00361BFE">
      <w:pPr>
        <w:pStyle w:val="ConsPlusNonformat"/>
        <w:jc w:val="both"/>
      </w:pPr>
      <w:r>
        <w:rPr>
          <w:sz w:val="18"/>
        </w:rPr>
        <w:t>"___" ___________ 20__ г.</w:t>
      </w:r>
    </w:p>
    <w:p w:rsidR="00361BFE" w:rsidRDefault="00361BFE">
      <w:pPr>
        <w:pStyle w:val="ConsPlusNonformat"/>
        <w:jc w:val="both"/>
      </w:pPr>
      <w:r>
        <w:rPr>
          <w:sz w:val="18"/>
        </w:rPr>
        <w:t>(дата)</w:t>
      </w:r>
    </w:p>
    <w:p w:rsidR="00361BFE" w:rsidRDefault="00361BFE">
      <w:pPr>
        <w:pStyle w:val="ConsPlusNonformat"/>
        <w:jc w:val="both"/>
      </w:pPr>
    </w:p>
    <w:p w:rsidR="00361BFE" w:rsidRDefault="00361BFE">
      <w:pPr>
        <w:pStyle w:val="ConsPlusNonformat"/>
        <w:jc w:val="both"/>
      </w:pPr>
      <w:r>
        <w:rPr>
          <w:sz w:val="18"/>
        </w:rPr>
        <w:t xml:space="preserve">    Ваше  заявление о предоставлении  информации  о  получении  </w:t>
      </w:r>
      <w:proofErr w:type="gramStart"/>
      <w:r>
        <w:rPr>
          <w:sz w:val="18"/>
        </w:rPr>
        <w:t>технических</w:t>
      </w:r>
      <w:proofErr w:type="gramEnd"/>
    </w:p>
    <w:p w:rsidR="00361BFE" w:rsidRDefault="00361BFE">
      <w:pPr>
        <w:pStyle w:val="ConsPlusNonformat"/>
        <w:jc w:val="both"/>
      </w:pPr>
      <w:r>
        <w:rPr>
          <w:sz w:val="18"/>
        </w:rPr>
        <w:t>условий  подключения  (технологического  присоединения)  объектов  к  сетям</w:t>
      </w:r>
    </w:p>
    <w:p w:rsidR="00361BFE" w:rsidRDefault="00361BFE">
      <w:pPr>
        <w:pStyle w:val="ConsPlusNonformat"/>
        <w:jc w:val="both"/>
      </w:pPr>
      <w:r>
        <w:rPr>
          <w:sz w:val="18"/>
        </w:rPr>
        <w:t xml:space="preserve">инженерно-технического  обеспечения, </w:t>
      </w:r>
      <w:proofErr w:type="gramStart"/>
      <w:r>
        <w:rPr>
          <w:sz w:val="18"/>
        </w:rPr>
        <w:t>направленное</w:t>
      </w:r>
      <w:proofErr w:type="gramEnd"/>
      <w:r>
        <w:rPr>
          <w:sz w:val="18"/>
        </w:rPr>
        <w:t xml:space="preserve"> Вами в наш адрес по почте</w:t>
      </w:r>
    </w:p>
    <w:p w:rsidR="00361BFE" w:rsidRDefault="00361BFE">
      <w:pPr>
        <w:pStyle w:val="ConsPlusNonformat"/>
        <w:jc w:val="both"/>
      </w:pPr>
      <w:r>
        <w:rPr>
          <w:sz w:val="18"/>
        </w:rPr>
        <w:t>(в электронной форме), принято</w:t>
      </w:r>
    </w:p>
    <w:p w:rsidR="00361BFE" w:rsidRDefault="00361BFE">
      <w:pPr>
        <w:pStyle w:val="ConsPlusNonformat"/>
        <w:jc w:val="both"/>
      </w:pPr>
      <w:r>
        <w:rPr>
          <w:sz w:val="18"/>
        </w:rPr>
        <w:t xml:space="preserve">    "____" ______________ 20__ г. и зарегистрировано N ________.</w:t>
      </w:r>
    </w:p>
    <w:p w:rsidR="00361BFE" w:rsidRDefault="00361BFE">
      <w:pPr>
        <w:pStyle w:val="ConsPlusNonformat"/>
        <w:jc w:val="both"/>
      </w:pPr>
    </w:p>
    <w:p w:rsidR="00361BFE" w:rsidRDefault="00361BFE">
      <w:pPr>
        <w:pStyle w:val="ConsPlusNonformat"/>
        <w:jc w:val="both"/>
      </w:pPr>
    </w:p>
    <w:p w:rsidR="00361BFE" w:rsidRDefault="00361BFE">
      <w:pPr>
        <w:pStyle w:val="ConsPlusNonformat"/>
        <w:jc w:val="both"/>
      </w:pPr>
      <w:r>
        <w:rPr>
          <w:sz w:val="18"/>
        </w:rPr>
        <w:t>Специалист _______________________</w:t>
      </w:r>
    </w:p>
    <w:p w:rsidR="00361BFE" w:rsidRDefault="00361BFE">
      <w:pPr>
        <w:pStyle w:val="ConsPlusNonformat"/>
        <w:jc w:val="both"/>
      </w:pPr>
    </w:p>
    <w:p w:rsidR="00361BFE" w:rsidRDefault="00361BFE">
      <w:pPr>
        <w:pStyle w:val="ConsPlusNonformat"/>
        <w:jc w:val="both"/>
      </w:pPr>
      <w:r>
        <w:rPr>
          <w:sz w:val="18"/>
        </w:rPr>
        <w:t>Руководитель уполномоченного органа   __________   ________________________</w:t>
      </w:r>
    </w:p>
    <w:p w:rsidR="00361BFE" w:rsidRDefault="00361BFE">
      <w:pPr>
        <w:pStyle w:val="ConsPlusNonformat"/>
        <w:jc w:val="both"/>
      </w:pPr>
      <w:r>
        <w:rPr>
          <w:sz w:val="18"/>
        </w:rPr>
        <w:t xml:space="preserve">    (уполномоченное лицо)              (подпись)      (фамилия, инициалы)</w:t>
      </w:r>
    </w:p>
    <w:p w:rsidR="00361BFE" w:rsidRDefault="00361BFE">
      <w:pPr>
        <w:pStyle w:val="ConsPlusNonformat"/>
        <w:jc w:val="both"/>
      </w:pPr>
    </w:p>
    <w:p w:rsidR="00361BFE" w:rsidRDefault="00361BFE">
      <w:pPr>
        <w:pStyle w:val="ConsPlusNonformat"/>
        <w:jc w:val="both"/>
      </w:pPr>
      <w:r>
        <w:rPr>
          <w:sz w:val="18"/>
        </w:rPr>
        <w:t>МП</w:t>
      </w: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right"/>
      </w:pPr>
      <w:r>
        <w:t>Приложение N 6</w:t>
      </w:r>
    </w:p>
    <w:p w:rsidR="00361BFE" w:rsidRDefault="00361BFE">
      <w:pPr>
        <w:pStyle w:val="ConsPlusNormal"/>
        <w:jc w:val="right"/>
      </w:pPr>
      <w:r>
        <w:t>к Административному регламенту</w:t>
      </w:r>
    </w:p>
    <w:p w:rsidR="00361BFE" w:rsidRDefault="00361BFE">
      <w:pPr>
        <w:pStyle w:val="ConsPlusNormal"/>
        <w:jc w:val="right"/>
      </w:pPr>
      <w:r>
        <w:t>министерства строительства Самарской области</w:t>
      </w:r>
    </w:p>
    <w:p w:rsidR="00361BFE" w:rsidRDefault="00361BFE">
      <w:pPr>
        <w:pStyle w:val="ConsPlusNormal"/>
        <w:jc w:val="right"/>
      </w:pPr>
      <w:r>
        <w:t>по предоставлению государственной услуги</w:t>
      </w:r>
    </w:p>
    <w:p w:rsidR="00361BFE" w:rsidRDefault="00361BFE">
      <w:pPr>
        <w:pStyle w:val="ConsPlusNormal"/>
        <w:jc w:val="right"/>
      </w:pPr>
      <w:r>
        <w:t>"Предоставление информации о получении</w:t>
      </w:r>
    </w:p>
    <w:p w:rsidR="00361BFE" w:rsidRDefault="00361BFE">
      <w:pPr>
        <w:pStyle w:val="ConsPlusNormal"/>
        <w:jc w:val="right"/>
      </w:pPr>
      <w:r>
        <w:t>технических условий подключения</w:t>
      </w:r>
    </w:p>
    <w:p w:rsidR="00361BFE" w:rsidRDefault="00361BFE">
      <w:pPr>
        <w:pStyle w:val="ConsPlusNormal"/>
        <w:jc w:val="right"/>
      </w:pPr>
      <w:r>
        <w:t>(технологического присоединения) объектов</w:t>
      </w:r>
    </w:p>
    <w:p w:rsidR="00361BFE" w:rsidRDefault="00361BFE">
      <w:pPr>
        <w:pStyle w:val="ConsPlusNormal"/>
        <w:jc w:val="right"/>
      </w:pPr>
      <w:r>
        <w:t>к сетям инженерно-технического обеспечения"</w:t>
      </w:r>
    </w:p>
    <w:p w:rsidR="00361BFE" w:rsidRDefault="00361BFE">
      <w:pPr>
        <w:sectPr w:rsidR="00361BFE">
          <w:pgSz w:w="11905" w:h="16838"/>
          <w:pgMar w:top="1134" w:right="850" w:bottom="1134" w:left="1701" w:header="0" w:footer="0" w:gutter="0"/>
          <w:cols w:space="720"/>
        </w:sectPr>
      </w:pPr>
    </w:p>
    <w:p w:rsidR="00361BFE" w:rsidRDefault="00361BFE">
      <w:pPr>
        <w:pStyle w:val="ConsPlusNormal"/>
        <w:jc w:val="both"/>
      </w:pPr>
    </w:p>
    <w:p w:rsidR="00361BFE" w:rsidRDefault="00361BFE">
      <w:pPr>
        <w:pStyle w:val="ConsPlusNonformat"/>
        <w:jc w:val="both"/>
      </w:pPr>
      <w:bookmarkStart w:id="39" w:name="P1736"/>
      <w:bookmarkEnd w:id="39"/>
      <w:r>
        <w:t xml:space="preserve">                                 РАСПИСКА</w:t>
      </w:r>
    </w:p>
    <w:p w:rsidR="00361BFE" w:rsidRDefault="00361BFE">
      <w:pPr>
        <w:pStyle w:val="ConsPlusNonformat"/>
        <w:jc w:val="both"/>
      </w:pPr>
      <w:r>
        <w:t xml:space="preserve">                     о приеме документов, необходимых</w:t>
      </w:r>
    </w:p>
    <w:p w:rsidR="00361BFE" w:rsidRDefault="00361BFE">
      <w:pPr>
        <w:pStyle w:val="ConsPlusNonformat"/>
        <w:jc w:val="both"/>
      </w:pPr>
      <w:r>
        <w:t xml:space="preserve">                 для предоставления государственной услуги</w:t>
      </w:r>
    </w:p>
    <w:p w:rsidR="00361BFE" w:rsidRDefault="00361BFE">
      <w:pPr>
        <w:pStyle w:val="ConsPlusNonformat"/>
        <w:jc w:val="both"/>
      </w:pPr>
    </w:p>
    <w:p w:rsidR="00361BFE" w:rsidRDefault="00361BFE">
      <w:pPr>
        <w:pStyle w:val="ConsPlusNonformat"/>
        <w:jc w:val="both"/>
      </w:pPr>
      <w:r>
        <w:t xml:space="preserve">    Дана</w:t>
      </w:r>
    </w:p>
    <w:p w:rsidR="00361BFE" w:rsidRDefault="00361BFE">
      <w:pPr>
        <w:pStyle w:val="ConsPlusNonformat"/>
        <w:jc w:val="both"/>
      </w:pPr>
      <w:r>
        <w:t>___________________________________________________________________________</w:t>
      </w:r>
    </w:p>
    <w:p w:rsidR="00361BFE" w:rsidRDefault="00361BFE">
      <w:pPr>
        <w:pStyle w:val="ConsPlusNonformat"/>
        <w:jc w:val="both"/>
      </w:pPr>
      <w:r>
        <w:t xml:space="preserve">            </w:t>
      </w:r>
      <w:proofErr w:type="gramStart"/>
      <w:r>
        <w:t>(наименование - для заявителя - юридического лица,</w:t>
      </w:r>
      <w:proofErr w:type="gramEnd"/>
    </w:p>
    <w:p w:rsidR="00361BFE" w:rsidRDefault="00361BFE">
      <w:pPr>
        <w:pStyle w:val="ConsPlusNonformat"/>
        <w:jc w:val="both"/>
      </w:pPr>
      <w:r>
        <w:t xml:space="preserve">        фамилия, имя, отчество - для заявителя - физического лица)</w:t>
      </w:r>
    </w:p>
    <w:p w:rsidR="00361BFE" w:rsidRDefault="00361BFE">
      <w:pPr>
        <w:pStyle w:val="ConsPlusNonformat"/>
        <w:jc w:val="both"/>
      </w:pPr>
      <w:r>
        <w:t xml:space="preserve">    в том, что от него (нее) "___" ____________ 20___ г. </w:t>
      </w:r>
      <w:proofErr w:type="gramStart"/>
      <w:r>
        <w:t>получены</w:t>
      </w:r>
      <w:proofErr w:type="gramEnd"/>
      <w:r>
        <w:t xml:space="preserve"> следующие</w:t>
      </w:r>
    </w:p>
    <w:p w:rsidR="00361BFE" w:rsidRDefault="00361BFE">
      <w:pPr>
        <w:pStyle w:val="ConsPlusNonformat"/>
        <w:jc w:val="both"/>
      </w:pPr>
      <w:r>
        <w:t>документы:</w:t>
      </w:r>
    </w:p>
    <w:p w:rsidR="00361BFE" w:rsidRDefault="00361B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6973"/>
        <w:gridCol w:w="3685"/>
      </w:tblGrid>
      <w:tr w:rsidR="00361BFE">
        <w:tc>
          <w:tcPr>
            <w:tcW w:w="675" w:type="dxa"/>
          </w:tcPr>
          <w:p w:rsidR="00361BFE" w:rsidRDefault="00361BFE">
            <w:pPr>
              <w:pStyle w:val="ConsPlusNormal"/>
              <w:jc w:val="center"/>
            </w:pPr>
            <w:r>
              <w:t xml:space="preserve">N </w:t>
            </w:r>
            <w:proofErr w:type="gramStart"/>
            <w:r>
              <w:t>п</w:t>
            </w:r>
            <w:proofErr w:type="gramEnd"/>
            <w:r>
              <w:t>/п</w:t>
            </w:r>
          </w:p>
        </w:tc>
        <w:tc>
          <w:tcPr>
            <w:tcW w:w="6973" w:type="dxa"/>
          </w:tcPr>
          <w:p w:rsidR="00361BFE" w:rsidRDefault="00361BFE">
            <w:pPr>
              <w:pStyle w:val="ConsPlusNormal"/>
              <w:jc w:val="center"/>
            </w:pPr>
            <w:r>
              <w:t>Наименование документа</w:t>
            </w:r>
          </w:p>
        </w:tc>
        <w:tc>
          <w:tcPr>
            <w:tcW w:w="3685" w:type="dxa"/>
          </w:tcPr>
          <w:p w:rsidR="00361BFE" w:rsidRDefault="00361BFE">
            <w:pPr>
              <w:pStyle w:val="ConsPlusNormal"/>
              <w:jc w:val="center"/>
            </w:pPr>
            <w:r>
              <w:t>Количество листов</w:t>
            </w:r>
          </w:p>
        </w:tc>
      </w:tr>
      <w:tr w:rsidR="00361BFE">
        <w:tc>
          <w:tcPr>
            <w:tcW w:w="675" w:type="dxa"/>
          </w:tcPr>
          <w:p w:rsidR="00361BFE" w:rsidRDefault="00361BFE">
            <w:pPr>
              <w:pStyle w:val="ConsPlusNormal"/>
            </w:pPr>
          </w:p>
        </w:tc>
        <w:tc>
          <w:tcPr>
            <w:tcW w:w="6973" w:type="dxa"/>
          </w:tcPr>
          <w:p w:rsidR="00361BFE" w:rsidRDefault="00361BFE">
            <w:pPr>
              <w:pStyle w:val="ConsPlusNormal"/>
            </w:pPr>
          </w:p>
        </w:tc>
        <w:tc>
          <w:tcPr>
            <w:tcW w:w="3685" w:type="dxa"/>
          </w:tcPr>
          <w:p w:rsidR="00361BFE" w:rsidRDefault="00361BFE">
            <w:pPr>
              <w:pStyle w:val="ConsPlusNormal"/>
            </w:pPr>
          </w:p>
        </w:tc>
      </w:tr>
      <w:tr w:rsidR="00361BFE">
        <w:tc>
          <w:tcPr>
            <w:tcW w:w="675" w:type="dxa"/>
          </w:tcPr>
          <w:p w:rsidR="00361BFE" w:rsidRDefault="00361BFE">
            <w:pPr>
              <w:pStyle w:val="ConsPlusNormal"/>
            </w:pPr>
          </w:p>
        </w:tc>
        <w:tc>
          <w:tcPr>
            <w:tcW w:w="6973" w:type="dxa"/>
          </w:tcPr>
          <w:p w:rsidR="00361BFE" w:rsidRDefault="00361BFE">
            <w:pPr>
              <w:pStyle w:val="ConsPlusNormal"/>
            </w:pPr>
          </w:p>
        </w:tc>
        <w:tc>
          <w:tcPr>
            <w:tcW w:w="3685" w:type="dxa"/>
          </w:tcPr>
          <w:p w:rsidR="00361BFE" w:rsidRDefault="00361BFE">
            <w:pPr>
              <w:pStyle w:val="ConsPlusNormal"/>
            </w:pPr>
          </w:p>
        </w:tc>
      </w:tr>
    </w:tbl>
    <w:p w:rsidR="00361BFE" w:rsidRDefault="00361BFE">
      <w:pPr>
        <w:pStyle w:val="ConsPlusNormal"/>
        <w:jc w:val="both"/>
      </w:pPr>
    </w:p>
    <w:p w:rsidR="00361BFE" w:rsidRDefault="00361BFE">
      <w:pPr>
        <w:pStyle w:val="ConsPlusNonformat"/>
        <w:jc w:val="both"/>
      </w:pPr>
      <w:r>
        <w:t xml:space="preserve">    Итого предоставленных документов: ________</w:t>
      </w:r>
    </w:p>
    <w:p w:rsidR="00361BFE" w:rsidRDefault="00361BFE">
      <w:pPr>
        <w:pStyle w:val="ConsPlusNonformat"/>
        <w:jc w:val="both"/>
      </w:pPr>
      <w:r>
        <w:t xml:space="preserve">    Документы зарегистрированы под N ____ от "___" _______________ 20___ г.</w:t>
      </w:r>
    </w:p>
    <w:p w:rsidR="00361BFE" w:rsidRDefault="00361BFE">
      <w:pPr>
        <w:pStyle w:val="ConsPlusNonformat"/>
        <w:jc w:val="both"/>
      </w:pPr>
      <w:r>
        <w:t xml:space="preserve">    ________________________________________      _____________</w:t>
      </w:r>
    </w:p>
    <w:p w:rsidR="00361BFE" w:rsidRDefault="00361BFE">
      <w:pPr>
        <w:pStyle w:val="ConsPlusNonformat"/>
        <w:jc w:val="both"/>
      </w:pPr>
      <w:r>
        <w:t xml:space="preserve">        </w:t>
      </w:r>
      <w:proofErr w:type="gramStart"/>
      <w:r>
        <w:t>(должность, инициалы, фамилия               (подпись)</w:t>
      </w:r>
      <w:proofErr w:type="gramEnd"/>
    </w:p>
    <w:p w:rsidR="00361BFE" w:rsidRDefault="00361BFE">
      <w:pPr>
        <w:pStyle w:val="ConsPlusNonformat"/>
        <w:jc w:val="both"/>
      </w:pPr>
      <w:r>
        <w:t xml:space="preserve">     должностного лица, принявшего документы)</w:t>
      </w:r>
    </w:p>
    <w:p w:rsidR="00361BFE" w:rsidRDefault="00361BFE">
      <w:pPr>
        <w:pStyle w:val="ConsPlusNonformat"/>
        <w:jc w:val="both"/>
      </w:pPr>
    </w:p>
    <w:p w:rsidR="00361BFE" w:rsidRDefault="00361BFE">
      <w:pPr>
        <w:pStyle w:val="ConsPlusNonformat"/>
        <w:jc w:val="both"/>
      </w:pPr>
      <w:r>
        <w:t xml:space="preserve">    "___" _____________ 20___ г.</w:t>
      </w: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right"/>
      </w:pPr>
      <w:r>
        <w:t>Приложение N 7</w:t>
      </w:r>
    </w:p>
    <w:p w:rsidR="00361BFE" w:rsidRDefault="00361BFE">
      <w:pPr>
        <w:pStyle w:val="ConsPlusNormal"/>
        <w:jc w:val="right"/>
      </w:pPr>
      <w:r>
        <w:t>к Административному регламенту</w:t>
      </w:r>
    </w:p>
    <w:p w:rsidR="00361BFE" w:rsidRDefault="00361BFE">
      <w:pPr>
        <w:pStyle w:val="ConsPlusNormal"/>
        <w:jc w:val="right"/>
      </w:pPr>
      <w:r>
        <w:t>министерства строительства Самарской области</w:t>
      </w:r>
    </w:p>
    <w:p w:rsidR="00361BFE" w:rsidRDefault="00361BFE">
      <w:pPr>
        <w:pStyle w:val="ConsPlusNormal"/>
        <w:jc w:val="right"/>
      </w:pPr>
      <w:r>
        <w:t>по предоставлению государственной услуги</w:t>
      </w:r>
    </w:p>
    <w:p w:rsidR="00361BFE" w:rsidRDefault="00361BFE">
      <w:pPr>
        <w:pStyle w:val="ConsPlusNormal"/>
        <w:jc w:val="right"/>
      </w:pPr>
      <w:r>
        <w:t>"Предоставление информации о получении</w:t>
      </w:r>
    </w:p>
    <w:p w:rsidR="00361BFE" w:rsidRDefault="00361BFE">
      <w:pPr>
        <w:pStyle w:val="ConsPlusNormal"/>
        <w:jc w:val="right"/>
      </w:pPr>
      <w:r>
        <w:t>технических условий подключения</w:t>
      </w:r>
    </w:p>
    <w:p w:rsidR="00361BFE" w:rsidRDefault="00361BFE">
      <w:pPr>
        <w:pStyle w:val="ConsPlusNormal"/>
        <w:jc w:val="right"/>
      </w:pPr>
      <w:r>
        <w:t>(технологического присоединения) объектов</w:t>
      </w:r>
    </w:p>
    <w:p w:rsidR="00361BFE" w:rsidRDefault="00361BFE">
      <w:pPr>
        <w:pStyle w:val="ConsPlusNormal"/>
        <w:jc w:val="right"/>
      </w:pPr>
      <w:r>
        <w:lastRenderedPageBreak/>
        <w:t>к сетям инженерно-технического обеспечения"</w:t>
      </w:r>
    </w:p>
    <w:p w:rsidR="00361BFE" w:rsidRDefault="00361BFE">
      <w:pPr>
        <w:sectPr w:rsidR="00361BFE">
          <w:pgSz w:w="16838" w:h="11905"/>
          <w:pgMar w:top="1701" w:right="1134" w:bottom="850" w:left="1134" w:header="0" w:footer="0" w:gutter="0"/>
          <w:cols w:space="720"/>
        </w:sectPr>
      </w:pPr>
    </w:p>
    <w:p w:rsidR="00361BFE" w:rsidRDefault="00361BFE">
      <w:pPr>
        <w:pStyle w:val="ConsPlusNormal"/>
        <w:jc w:val="both"/>
      </w:pPr>
    </w:p>
    <w:p w:rsidR="00361BFE" w:rsidRDefault="00361BFE">
      <w:pPr>
        <w:pStyle w:val="ConsPlusNonformat"/>
        <w:jc w:val="both"/>
      </w:pPr>
      <w:bookmarkStart w:id="40" w:name="P1778"/>
      <w:bookmarkEnd w:id="40"/>
      <w:r>
        <w:t xml:space="preserve">                                            Форма запроса в организации,</w:t>
      </w:r>
    </w:p>
    <w:p w:rsidR="00361BFE" w:rsidRDefault="00361BFE">
      <w:pPr>
        <w:pStyle w:val="ConsPlusNonformat"/>
        <w:jc w:val="both"/>
      </w:pPr>
      <w:r>
        <w:t xml:space="preserve">                                            </w:t>
      </w:r>
      <w:proofErr w:type="gramStart"/>
      <w:r>
        <w:t>осуществляющие</w:t>
      </w:r>
      <w:proofErr w:type="gramEnd"/>
      <w:r>
        <w:t xml:space="preserve"> теплоснабжение</w:t>
      </w:r>
    </w:p>
    <w:p w:rsidR="00361BFE" w:rsidRDefault="00361BFE">
      <w:pPr>
        <w:pStyle w:val="ConsPlusNonformat"/>
        <w:jc w:val="both"/>
      </w:pPr>
      <w:r>
        <w:t xml:space="preserve">                                            водоснабжение, водоотведение</w:t>
      </w:r>
    </w:p>
    <w:p w:rsidR="00361BFE" w:rsidRDefault="00361BFE">
      <w:pPr>
        <w:pStyle w:val="ConsPlusNonformat"/>
        <w:jc w:val="both"/>
      </w:pPr>
    </w:p>
    <w:p w:rsidR="00361BFE" w:rsidRDefault="00361BFE">
      <w:pPr>
        <w:pStyle w:val="ConsPlusNonformat"/>
        <w:jc w:val="both"/>
      </w:pPr>
      <w:r>
        <w:t xml:space="preserve">    Бланк уполномоченного органа </w:t>
      </w:r>
      <w:hyperlink w:anchor="P1822" w:history="1">
        <w:r>
          <w:rPr>
            <w:color w:val="0000FF"/>
          </w:rPr>
          <w:t>&lt;5&gt;</w:t>
        </w:r>
      </w:hyperlink>
    </w:p>
    <w:p w:rsidR="00361BFE" w:rsidRDefault="00361BFE">
      <w:pPr>
        <w:pStyle w:val="ConsPlusNonformat"/>
        <w:jc w:val="both"/>
      </w:pPr>
      <w:r>
        <w:t xml:space="preserve">                                  _________________________________________</w:t>
      </w:r>
    </w:p>
    <w:p w:rsidR="00361BFE" w:rsidRDefault="00361BFE">
      <w:pPr>
        <w:pStyle w:val="ConsPlusNonformat"/>
        <w:jc w:val="both"/>
      </w:pPr>
      <w:r>
        <w:t xml:space="preserve">                                              наименование и почтовый адрес</w:t>
      </w:r>
    </w:p>
    <w:p w:rsidR="00361BFE" w:rsidRDefault="00361BFE">
      <w:pPr>
        <w:pStyle w:val="ConsPlusNonformat"/>
        <w:jc w:val="both"/>
      </w:pPr>
      <w:r>
        <w:t xml:space="preserve">                                   организации, осуществляющей эксплуатацию</w:t>
      </w:r>
    </w:p>
    <w:p w:rsidR="00361BFE" w:rsidRDefault="00361BFE">
      <w:pPr>
        <w:pStyle w:val="ConsPlusNonformat"/>
        <w:jc w:val="both"/>
      </w:pPr>
      <w:r>
        <w:t xml:space="preserve">                                  сетей инженерно-технического обеспечения,</w:t>
      </w:r>
    </w:p>
    <w:p w:rsidR="00361BFE" w:rsidRDefault="00361BFE">
      <w:pPr>
        <w:pStyle w:val="ConsPlusNonformat"/>
        <w:jc w:val="both"/>
      </w:pPr>
      <w:r>
        <w:t xml:space="preserve">                                          к </w:t>
      </w:r>
      <w:proofErr w:type="gramStart"/>
      <w:r>
        <w:t>которым</w:t>
      </w:r>
      <w:proofErr w:type="gramEnd"/>
      <w:r>
        <w:t xml:space="preserve"> планируется подключение</w:t>
      </w:r>
    </w:p>
    <w:p w:rsidR="00361BFE" w:rsidRDefault="00361BFE">
      <w:pPr>
        <w:pStyle w:val="ConsPlusNonformat"/>
        <w:jc w:val="both"/>
      </w:pPr>
      <w:r>
        <w:t xml:space="preserve">                                        объектов капитального строительства</w:t>
      </w:r>
    </w:p>
    <w:p w:rsidR="00361BFE" w:rsidRDefault="00361BFE">
      <w:pPr>
        <w:pStyle w:val="ConsPlusNonformat"/>
        <w:jc w:val="both"/>
      </w:pPr>
    </w:p>
    <w:p w:rsidR="00361BFE" w:rsidRDefault="00361BFE">
      <w:pPr>
        <w:pStyle w:val="ConsPlusNonformat"/>
        <w:jc w:val="both"/>
      </w:pPr>
      <w:r>
        <w:t xml:space="preserve">    В  соответствии  с  </w:t>
      </w:r>
      <w:hyperlink r:id="rId18" w:history="1">
        <w:r>
          <w:rPr>
            <w:color w:val="0000FF"/>
          </w:rPr>
          <w:t>пунктами  5</w:t>
        </w:r>
      </w:hyperlink>
      <w:r>
        <w:t xml:space="preserve">,  </w:t>
      </w:r>
      <w:hyperlink r:id="rId19" w:history="1">
        <w:r>
          <w:rPr>
            <w:color w:val="0000FF"/>
          </w:rPr>
          <w:t>8</w:t>
        </w:r>
      </w:hyperlink>
      <w:r>
        <w:t xml:space="preserve">,  </w:t>
      </w:r>
      <w:hyperlink r:id="rId20" w:history="1">
        <w:r>
          <w:rPr>
            <w:color w:val="0000FF"/>
          </w:rPr>
          <w:t>9</w:t>
        </w:r>
      </w:hyperlink>
      <w:r>
        <w:t xml:space="preserve">,  </w:t>
      </w:r>
      <w:hyperlink r:id="rId21" w:history="1">
        <w:r>
          <w:rPr>
            <w:color w:val="0000FF"/>
          </w:rPr>
          <w:t>10</w:t>
        </w:r>
      </w:hyperlink>
      <w:r>
        <w:t xml:space="preserve">,  </w:t>
      </w:r>
      <w:hyperlink r:id="rId22" w:history="1">
        <w:r>
          <w:rPr>
            <w:color w:val="0000FF"/>
          </w:rPr>
          <w:t>11</w:t>
        </w:r>
      </w:hyperlink>
      <w:r>
        <w:t xml:space="preserve">  Правил определения и</w:t>
      </w:r>
    </w:p>
    <w:p w:rsidR="00361BFE" w:rsidRDefault="00361BFE">
      <w:pPr>
        <w:pStyle w:val="ConsPlusNonformat"/>
        <w:jc w:val="both"/>
      </w:pPr>
      <w:r>
        <w:t>предоставления   технических   условий   подключения  объекта  капитального</w:t>
      </w:r>
    </w:p>
    <w:p w:rsidR="00361BFE" w:rsidRDefault="00361BFE">
      <w:pPr>
        <w:pStyle w:val="ConsPlusNonformat"/>
        <w:jc w:val="both"/>
      </w:pPr>
      <w:r>
        <w:t xml:space="preserve">строительства  к  сетям  инженерно-технического  обеспечения,  </w:t>
      </w:r>
      <w:proofErr w:type="gramStart"/>
      <w:r>
        <w:t>утвержденных</w:t>
      </w:r>
      <w:proofErr w:type="gramEnd"/>
    </w:p>
    <w:p w:rsidR="00361BFE" w:rsidRDefault="00361BFE">
      <w:pPr>
        <w:pStyle w:val="ConsPlusNonformat"/>
        <w:jc w:val="both"/>
      </w:pPr>
      <w:r>
        <w:t>постановлением  Правительства  Российской  Федерации  от  13.02.2006  N 83,</w:t>
      </w:r>
    </w:p>
    <w:p w:rsidR="00361BFE" w:rsidRDefault="00361BFE">
      <w:pPr>
        <w:pStyle w:val="ConsPlusNonformat"/>
        <w:jc w:val="both"/>
      </w:pPr>
      <w:r>
        <w:t>просим предоставить технические условия и информацию о плате за подключение</w:t>
      </w:r>
    </w:p>
    <w:p w:rsidR="00361BFE" w:rsidRDefault="00361BFE">
      <w:pPr>
        <w:pStyle w:val="ConsPlusNonformat"/>
        <w:jc w:val="both"/>
      </w:pPr>
      <w:r>
        <w:t>к сетям инженерно-технического обеспечения объекта (объектов)  капитального</w:t>
      </w:r>
    </w:p>
    <w:p w:rsidR="00361BFE" w:rsidRDefault="00361BFE">
      <w:pPr>
        <w:pStyle w:val="ConsPlusNonformat"/>
        <w:jc w:val="both"/>
      </w:pPr>
      <w:r>
        <w:t>строительства,  планируемого  (</w:t>
      </w:r>
      <w:proofErr w:type="gramStart"/>
      <w:r>
        <w:t>планируемых</w:t>
      </w:r>
      <w:proofErr w:type="gramEnd"/>
      <w:r>
        <w:t>)  к  строительству  на следующем</w:t>
      </w:r>
    </w:p>
    <w:p w:rsidR="00361BFE" w:rsidRDefault="00361BFE">
      <w:pPr>
        <w:pStyle w:val="ConsPlusNonformat"/>
        <w:jc w:val="both"/>
      </w:pPr>
      <w:proofErr w:type="gramStart"/>
      <w:r>
        <w:t>земельном  участке  (земле,  государственная  собственность  на  которую не</w:t>
      </w:r>
      <w:proofErr w:type="gramEnd"/>
    </w:p>
    <w:p w:rsidR="00361BFE" w:rsidRDefault="00361BFE">
      <w:pPr>
        <w:pStyle w:val="ConsPlusNonformat"/>
        <w:jc w:val="both"/>
      </w:pPr>
      <w:r>
        <w:t>разграничена).</w:t>
      </w:r>
    </w:p>
    <w:p w:rsidR="00361BFE" w:rsidRDefault="00361BFE">
      <w:pPr>
        <w:pStyle w:val="ConsPlusNonformat"/>
        <w:jc w:val="both"/>
      </w:pPr>
      <w:r>
        <w:t xml:space="preserve">    </w:t>
      </w:r>
      <w:proofErr w:type="gramStart"/>
      <w:r>
        <w:t>Границы   и   местоположение   земельного   участка   (участка   земли,</w:t>
      </w:r>
      <w:proofErr w:type="gramEnd"/>
    </w:p>
    <w:p w:rsidR="00361BFE" w:rsidRDefault="00361BFE">
      <w:pPr>
        <w:pStyle w:val="ConsPlusNonformat"/>
        <w:jc w:val="both"/>
      </w:pPr>
      <w:r>
        <w:t xml:space="preserve">государственная     </w:t>
      </w:r>
      <w:proofErr w:type="gramStart"/>
      <w:r>
        <w:t>собственность</w:t>
      </w:r>
      <w:proofErr w:type="gramEnd"/>
      <w:r>
        <w:t xml:space="preserve">     на    которую    не    разграничена):</w:t>
      </w:r>
    </w:p>
    <w:p w:rsidR="00361BFE" w:rsidRDefault="00361BFE">
      <w:pPr>
        <w:pStyle w:val="ConsPlusNonformat"/>
        <w:jc w:val="both"/>
      </w:pPr>
      <w:proofErr w:type="gramStart"/>
      <w:r>
        <w:t>______________________ (указывается адрес земельного  участка и кадастровый</w:t>
      </w:r>
      <w:proofErr w:type="gramEnd"/>
    </w:p>
    <w:p w:rsidR="00361BFE" w:rsidRDefault="00361BFE">
      <w:pPr>
        <w:pStyle w:val="ConsPlusNonformat"/>
        <w:jc w:val="both"/>
      </w:pPr>
      <w:r>
        <w:t xml:space="preserve">номер (если имеется); адрес земельного участка указывается в соответствии </w:t>
      </w:r>
      <w:proofErr w:type="gramStart"/>
      <w:r>
        <w:t>с</w:t>
      </w:r>
      <w:proofErr w:type="gramEnd"/>
    </w:p>
    <w:p w:rsidR="00361BFE" w:rsidRDefault="00361BFE">
      <w:pPr>
        <w:pStyle w:val="ConsPlusNonformat"/>
        <w:jc w:val="both"/>
      </w:pPr>
      <w:r>
        <w:t>его  кадастровым  паспортом,  если он имеется, также указываются координаты</w:t>
      </w:r>
    </w:p>
    <w:p w:rsidR="00361BFE" w:rsidRDefault="00361BFE">
      <w:pPr>
        <w:pStyle w:val="ConsPlusNonformat"/>
        <w:jc w:val="both"/>
      </w:pPr>
      <w:r>
        <w:t>характерных точек границ территории)</w:t>
      </w:r>
    </w:p>
    <w:p w:rsidR="00361BFE" w:rsidRDefault="00361BFE">
      <w:pPr>
        <w:pStyle w:val="ConsPlusNonformat"/>
        <w:jc w:val="both"/>
      </w:pPr>
      <w:r>
        <w:t xml:space="preserve">    Разрешенное использование земельного участка (земли) __________________</w:t>
      </w:r>
    </w:p>
    <w:p w:rsidR="00361BFE" w:rsidRDefault="00361BFE">
      <w:pPr>
        <w:pStyle w:val="ConsPlusNonformat"/>
        <w:jc w:val="both"/>
      </w:pPr>
      <w:r>
        <w:t xml:space="preserve">    Предельные  параметры  разрешенного  строительства объекта капитального</w:t>
      </w:r>
    </w:p>
    <w:p w:rsidR="00361BFE" w:rsidRDefault="00361BFE">
      <w:pPr>
        <w:pStyle w:val="ConsPlusNonformat"/>
        <w:jc w:val="both"/>
      </w:pPr>
      <w:r>
        <w:t>строительства __________________________________________</w:t>
      </w:r>
    </w:p>
    <w:p w:rsidR="00361BFE" w:rsidRDefault="00361BFE">
      <w:pPr>
        <w:pStyle w:val="ConsPlusNonformat"/>
        <w:jc w:val="both"/>
      </w:pPr>
      <w:r>
        <w:t xml:space="preserve">    На   указанном  земельном  участке  (земле)  планируется  строительство</w:t>
      </w:r>
    </w:p>
    <w:p w:rsidR="00361BFE" w:rsidRDefault="00361BFE">
      <w:pPr>
        <w:pStyle w:val="ConsPlusNonformat"/>
        <w:jc w:val="both"/>
      </w:pPr>
      <w:r>
        <w:t xml:space="preserve">объекта  (объектов)  капитального  строительства.  Планируемый срок ввода </w:t>
      </w:r>
      <w:proofErr w:type="gramStart"/>
      <w:r>
        <w:t>в</w:t>
      </w:r>
      <w:proofErr w:type="gramEnd"/>
    </w:p>
    <w:p w:rsidR="00361BFE" w:rsidRDefault="00361BFE">
      <w:pPr>
        <w:pStyle w:val="ConsPlusNonformat"/>
        <w:jc w:val="both"/>
      </w:pPr>
      <w:r>
        <w:t>эксплуатацию  объекта  капитального  строительства:  ______ (указать месяц)</w:t>
      </w:r>
    </w:p>
    <w:p w:rsidR="00361BFE" w:rsidRDefault="00361BFE">
      <w:pPr>
        <w:pStyle w:val="ConsPlusNonformat"/>
        <w:jc w:val="both"/>
      </w:pPr>
      <w:r>
        <w:t>20__ года.</w:t>
      </w:r>
    </w:p>
    <w:p w:rsidR="00361BFE" w:rsidRDefault="00361BFE">
      <w:pPr>
        <w:pStyle w:val="ConsPlusNonformat"/>
        <w:jc w:val="both"/>
      </w:pPr>
      <w:r>
        <w:t xml:space="preserve">    Планируемая величина необходимой подключаемой нагрузки:</w:t>
      </w:r>
    </w:p>
    <w:p w:rsidR="00361BFE" w:rsidRDefault="00361BFE">
      <w:pPr>
        <w:pStyle w:val="ConsPlusNonformat"/>
        <w:jc w:val="both"/>
      </w:pPr>
      <w:r>
        <w:t xml:space="preserve">    а) теплоснабжения ___________;</w:t>
      </w:r>
    </w:p>
    <w:p w:rsidR="00361BFE" w:rsidRDefault="00361BFE">
      <w:pPr>
        <w:pStyle w:val="ConsPlusNonformat"/>
        <w:jc w:val="both"/>
      </w:pPr>
      <w:r>
        <w:t xml:space="preserve">    б) холодного водоснабжения ______________;</w:t>
      </w:r>
    </w:p>
    <w:p w:rsidR="00361BFE" w:rsidRDefault="00361BFE">
      <w:pPr>
        <w:pStyle w:val="ConsPlusNonformat"/>
        <w:jc w:val="both"/>
      </w:pPr>
      <w:r>
        <w:t xml:space="preserve">    в) горячего водоснабжения _________________;</w:t>
      </w:r>
    </w:p>
    <w:p w:rsidR="00361BFE" w:rsidRDefault="00361BFE">
      <w:pPr>
        <w:pStyle w:val="ConsPlusNonformat"/>
        <w:jc w:val="both"/>
      </w:pPr>
      <w:r>
        <w:t xml:space="preserve">    г)    водоотведения ________________ </w:t>
      </w:r>
      <w:hyperlink w:anchor="P1823" w:history="1">
        <w:r>
          <w:rPr>
            <w:color w:val="0000FF"/>
          </w:rPr>
          <w:t>&lt;6&gt;</w:t>
        </w:r>
      </w:hyperlink>
      <w:r>
        <w:t>.</w:t>
      </w:r>
    </w:p>
    <w:p w:rsidR="00361BFE" w:rsidRDefault="00361BFE">
      <w:pPr>
        <w:pStyle w:val="ConsPlusNonformat"/>
        <w:jc w:val="both"/>
      </w:pPr>
    </w:p>
    <w:p w:rsidR="00361BFE" w:rsidRDefault="00361BFE">
      <w:pPr>
        <w:pStyle w:val="ConsPlusNonformat"/>
        <w:jc w:val="both"/>
      </w:pPr>
      <w:r>
        <w:t>Руководитель уполномоченного органа _________   ___________________________</w:t>
      </w:r>
    </w:p>
    <w:p w:rsidR="00361BFE" w:rsidRDefault="00361BFE">
      <w:pPr>
        <w:pStyle w:val="ConsPlusNonformat"/>
        <w:jc w:val="both"/>
      </w:pPr>
      <w:r>
        <w:t xml:space="preserve">      (уполномоченное лицо)         (подпись)      (фамилия, инициалы)</w:t>
      </w:r>
    </w:p>
    <w:p w:rsidR="00361BFE" w:rsidRDefault="00361BFE">
      <w:pPr>
        <w:pStyle w:val="ConsPlusNonformat"/>
        <w:jc w:val="both"/>
      </w:pPr>
      <w:r>
        <w:t xml:space="preserve">                        М.П.</w:t>
      </w:r>
    </w:p>
    <w:p w:rsidR="00361BFE" w:rsidRDefault="00361BFE">
      <w:pPr>
        <w:pStyle w:val="ConsPlusNormal"/>
        <w:ind w:firstLine="540"/>
        <w:jc w:val="both"/>
      </w:pPr>
      <w:r>
        <w:t>--------------------------------</w:t>
      </w:r>
    </w:p>
    <w:p w:rsidR="00361BFE" w:rsidRDefault="00361BFE">
      <w:pPr>
        <w:pStyle w:val="ConsPlusNormal"/>
        <w:ind w:firstLine="540"/>
        <w:jc w:val="both"/>
      </w:pPr>
      <w:bookmarkStart w:id="41" w:name="P1822"/>
      <w:bookmarkEnd w:id="41"/>
      <w:r>
        <w:t>&lt;5&gt; Бланк уполномоченного органа должен содержать наименование уполномоченного органа, его местонахождение и почтовый адрес. В случае отсутствия такой информации в бланке уполномоченного органа данная информация должна быть указана в тексте настоящего обращения.</w:t>
      </w:r>
    </w:p>
    <w:p w:rsidR="00361BFE" w:rsidRDefault="00361BFE">
      <w:pPr>
        <w:pStyle w:val="ConsPlusNormal"/>
        <w:ind w:firstLine="540"/>
        <w:jc w:val="both"/>
      </w:pPr>
      <w:bookmarkStart w:id="42" w:name="P1823"/>
      <w:bookmarkEnd w:id="42"/>
      <w:r>
        <w:t>&lt;6&gt; Соответствующая информация указывается с учетом наличия сетей инженерно-технического обеспечения на территории муниципального образования, на котором находится указанный в обращении земельный участок (земля).</w:t>
      </w: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nformat"/>
        <w:jc w:val="both"/>
      </w:pPr>
      <w:r>
        <w:t xml:space="preserve">                                            Форма запроса в организации,</w:t>
      </w:r>
    </w:p>
    <w:p w:rsidR="00361BFE" w:rsidRDefault="00361BFE">
      <w:pPr>
        <w:pStyle w:val="ConsPlusNonformat"/>
        <w:jc w:val="both"/>
      </w:pPr>
      <w:r>
        <w:t xml:space="preserve">                                            </w:t>
      </w:r>
      <w:proofErr w:type="gramStart"/>
      <w:r>
        <w:t>осуществляющие</w:t>
      </w:r>
      <w:proofErr w:type="gramEnd"/>
      <w:r>
        <w:t xml:space="preserve"> газоснабжение</w:t>
      </w:r>
    </w:p>
    <w:p w:rsidR="00361BFE" w:rsidRDefault="00361BFE">
      <w:pPr>
        <w:pStyle w:val="ConsPlusNonformat"/>
        <w:jc w:val="both"/>
      </w:pPr>
    </w:p>
    <w:p w:rsidR="00361BFE" w:rsidRDefault="00361BFE">
      <w:pPr>
        <w:pStyle w:val="ConsPlusNonformat"/>
        <w:jc w:val="both"/>
      </w:pPr>
      <w:r>
        <w:t xml:space="preserve">    Бланк уполномоченного органа </w:t>
      </w:r>
      <w:hyperlink w:anchor="P1864" w:history="1">
        <w:r>
          <w:rPr>
            <w:color w:val="0000FF"/>
          </w:rPr>
          <w:t>&lt;7&gt;</w:t>
        </w:r>
      </w:hyperlink>
    </w:p>
    <w:p w:rsidR="00361BFE" w:rsidRDefault="00361BFE">
      <w:pPr>
        <w:pStyle w:val="ConsPlusNonformat"/>
        <w:jc w:val="both"/>
      </w:pPr>
      <w:r>
        <w:t xml:space="preserve">                                     ______________________________________</w:t>
      </w:r>
    </w:p>
    <w:p w:rsidR="00361BFE" w:rsidRDefault="00361BFE">
      <w:pPr>
        <w:pStyle w:val="ConsPlusNonformat"/>
        <w:jc w:val="both"/>
      </w:pPr>
      <w:r>
        <w:t xml:space="preserve">                                              наименование и почтовый адрес</w:t>
      </w:r>
    </w:p>
    <w:p w:rsidR="00361BFE" w:rsidRDefault="00361BFE">
      <w:pPr>
        <w:pStyle w:val="ConsPlusNonformat"/>
        <w:jc w:val="both"/>
      </w:pPr>
      <w:r>
        <w:t xml:space="preserve">                                   организации, осуществляющей эксплуатацию</w:t>
      </w:r>
    </w:p>
    <w:p w:rsidR="00361BFE" w:rsidRDefault="00361BFE">
      <w:pPr>
        <w:pStyle w:val="ConsPlusNonformat"/>
        <w:jc w:val="both"/>
      </w:pPr>
      <w:r>
        <w:lastRenderedPageBreak/>
        <w:t xml:space="preserve">                                  сетей инженерно-технического обеспечения,</w:t>
      </w:r>
    </w:p>
    <w:p w:rsidR="00361BFE" w:rsidRDefault="00361BFE">
      <w:pPr>
        <w:pStyle w:val="ConsPlusNonformat"/>
        <w:jc w:val="both"/>
      </w:pPr>
      <w:r>
        <w:t xml:space="preserve">                                          к </w:t>
      </w:r>
      <w:proofErr w:type="gramStart"/>
      <w:r>
        <w:t>которым</w:t>
      </w:r>
      <w:proofErr w:type="gramEnd"/>
      <w:r>
        <w:t xml:space="preserve"> планируется подключение</w:t>
      </w:r>
    </w:p>
    <w:p w:rsidR="00361BFE" w:rsidRDefault="00361BFE">
      <w:pPr>
        <w:pStyle w:val="ConsPlusNonformat"/>
        <w:jc w:val="both"/>
      </w:pPr>
      <w:r>
        <w:t xml:space="preserve">                                        объектов капитального строительства</w:t>
      </w:r>
    </w:p>
    <w:p w:rsidR="00361BFE" w:rsidRDefault="00361BFE">
      <w:pPr>
        <w:pStyle w:val="ConsPlusNonformat"/>
        <w:jc w:val="both"/>
      </w:pPr>
    </w:p>
    <w:p w:rsidR="00361BFE" w:rsidRDefault="00361BFE">
      <w:pPr>
        <w:pStyle w:val="ConsPlusNonformat"/>
        <w:jc w:val="both"/>
      </w:pPr>
      <w:r>
        <w:t xml:space="preserve">    Просим  предоставить  информацию  о технической возможности подключения</w:t>
      </w:r>
    </w:p>
    <w:p w:rsidR="00361BFE" w:rsidRDefault="00361BFE">
      <w:pPr>
        <w:pStyle w:val="ConsPlusNonformat"/>
        <w:jc w:val="both"/>
      </w:pPr>
      <w:r>
        <w:t>(технологического  присоединения)  к сетям газоснабжения объекта (объектов)</w:t>
      </w:r>
    </w:p>
    <w:p w:rsidR="00361BFE" w:rsidRDefault="00361BFE">
      <w:pPr>
        <w:pStyle w:val="ConsPlusNonformat"/>
        <w:jc w:val="both"/>
      </w:pPr>
      <w:r>
        <w:t>капитального  строительства,  планируемого (</w:t>
      </w:r>
      <w:proofErr w:type="gramStart"/>
      <w:r>
        <w:t>планируемых</w:t>
      </w:r>
      <w:proofErr w:type="gramEnd"/>
      <w:r>
        <w:t>) к строительству на</w:t>
      </w:r>
    </w:p>
    <w:p w:rsidR="00361BFE" w:rsidRDefault="00361BFE">
      <w:pPr>
        <w:pStyle w:val="ConsPlusNonformat"/>
        <w:jc w:val="both"/>
      </w:pPr>
      <w:proofErr w:type="gramStart"/>
      <w:r>
        <w:t>следующем   земельном  участке  (земле,  государственная  собственность  на</w:t>
      </w:r>
      <w:proofErr w:type="gramEnd"/>
    </w:p>
    <w:p w:rsidR="00361BFE" w:rsidRDefault="00361BFE">
      <w:pPr>
        <w:pStyle w:val="ConsPlusNonformat"/>
        <w:jc w:val="both"/>
      </w:pPr>
      <w:r>
        <w:t>которую не разграничена).</w:t>
      </w:r>
    </w:p>
    <w:p w:rsidR="00361BFE" w:rsidRDefault="00361BFE">
      <w:pPr>
        <w:pStyle w:val="ConsPlusNonformat"/>
        <w:jc w:val="both"/>
      </w:pPr>
      <w:r>
        <w:t xml:space="preserve">    </w:t>
      </w:r>
      <w:proofErr w:type="gramStart"/>
      <w:r>
        <w:t>Границы   и   местоположение   земельного   участка   (участка   земли,</w:t>
      </w:r>
      <w:proofErr w:type="gramEnd"/>
    </w:p>
    <w:p w:rsidR="00361BFE" w:rsidRDefault="00361BFE">
      <w:pPr>
        <w:pStyle w:val="ConsPlusNonformat"/>
        <w:jc w:val="both"/>
      </w:pPr>
      <w:r>
        <w:t xml:space="preserve">государственная     </w:t>
      </w:r>
      <w:proofErr w:type="gramStart"/>
      <w:r>
        <w:t>собственность</w:t>
      </w:r>
      <w:proofErr w:type="gramEnd"/>
      <w:r>
        <w:t xml:space="preserve">     на    которую    не    разграничена):</w:t>
      </w:r>
    </w:p>
    <w:p w:rsidR="00361BFE" w:rsidRDefault="00361BFE">
      <w:pPr>
        <w:pStyle w:val="ConsPlusNonformat"/>
        <w:jc w:val="both"/>
      </w:pPr>
      <w:proofErr w:type="gramStart"/>
      <w:r>
        <w:t>____________________  (указывается  адрес  земельного участка и кадастровый</w:t>
      </w:r>
      <w:proofErr w:type="gramEnd"/>
    </w:p>
    <w:p w:rsidR="00361BFE" w:rsidRDefault="00361BFE">
      <w:pPr>
        <w:pStyle w:val="ConsPlusNonformat"/>
        <w:jc w:val="both"/>
      </w:pPr>
      <w:r>
        <w:t xml:space="preserve">номер (если имеется); адрес земельного участка указывается в соответствии </w:t>
      </w:r>
      <w:proofErr w:type="gramStart"/>
      <w:r>
        <w:t>с</w:t>
      </w:r>
      <w:proofErr w:type="gramEnd"/>
    </w:p>
    <w:p w:rsidR="00361BFE" w:rsidRDefault="00361BFE">
      <w:pPr>
        <w:pStyle w:val="ConsPlusNonformat"/>
        <w:jc w:val="both"/>
      </w:pPr>
      <w:r>
        <w:t>его  кадастровым  паспортом,  если он имеется, также указываются координаты</w:t>
      </w:r>
    </w:p>
    <w:p w:rsidR="00361BFE" w:rsidRDefault="00361BFE">
      <w:pPr>
        <w:pStyle w:val="ConsPlusNonformat"/>
        <w:jc w:val="both"/>
      </w:pPr>
      <w:r>
        <w:t>характерных точек границ территории)</w:t>
      </w:r>
    </w:p>
    <w:p w:rsidR="00361BFE" w:rsidRDefault="00361BFE">
      <w:pPr>
        <w:pStyle w:val="ConsPlusNonformat"/>
        <w:jc w:val="both"/>
      </w:pPr>
      <w:r>
        <w:t xml:space="preserve">    Разрешенное использование земельного участка (земли) __________________</w:t>
      </w:r>
    </w:p>
    <w:p w:rsidR="00361BFE" w:rsidRDefault="00361BFE">
      <w:pPr>
        <w:pStyle w:val="ConsPlusNonformat"/>
        <w:jc w:val="both"/>
      </w:pPr>
      <w:r>
        <w:t>___________________</w:t>
      </w:r>
    </w:p>
    <w:p w:rsidR="00361BFE" w:rsidRDefault="00361BFE">
      <w:pPr>
        <w:pStyle w:val="ConsPlusNonformat"/>
        <w:jc w:val="both"/>
      </w:pPr>
      <w:r>
        <w:t xml:space="preserve">    Предельные  параметры  разрешенного  строительства объекта капитального</w:t>
      </w:r>
    </w:p>
    <w:p w:rsidR="00361BFE" w:rsidRDefault="00361BFE">
      <w:pPr>
        <w:pStyle w:val="ConsPlusNonformat"/>
        <w:jc w:val="both"/>
      </w:pPr>
      <w:r>
        <w:t>строительства _____________________________________________________________</w:t>
      </w:r>
    </w:p>
    <w:p w:rsidR="00361BFE" w:rsidRDefault="00361BFE">
      <w:pPr>
        <w:pStyle w:val="ConsPlusNonformat"/>
        <w:jc w:val="both"/>
      </w:pPr>
      <w:r>
        <w:t xml:space="preserve">    На   указанном  земельном  участке  (земле)  планируется  строительство</w:t>
      </w:r>
    </w:p>
    <w:p w:rsidR="00361BFE" w:rsidRDefault="00361BFE">
      <w:pPr>
        <w:pStyle w:val="ConsPlusNonformat"/>
        <w:jc w:val="both"/>
      </w:pPr>
      <w:proofErr w:type="gramStart"/>
      <w:r>
        <w:t>______________  (указывается  наименование  объекта (объектов) капитального</w:t>
      </w:r>
      <w:proofErr w:type="gramEnd"/>
    </w:p>
    <w:p w:rsidR="00361BFE" w:rsidRDefault="00361BFE">
      <w:pPr>
        <w:pStyle w:val="ConsPlusNonformat"/>
        <w:jc w:val="both"/>
      </w:pPr>
      <w:r>
        <w:t>строительства).  Планируемый срок ввода в эксплуатацию объекта капитального</w:t>
      </w:r>
    </w:p>
    <w:p w:rsidR="00361BFE" w:rsidRDefault="00361BFE">
      <w:pPr>
        <w:pStyle w:val="ConsPlusNonformat"/>
        <w:jc w:val="both"/>
      </w:pPr>
      <w:r>
        <w:t>строительства: ______ (указать месяц) 20__ года.</w:t>
      </w:r>
    </w:p>
    <w:p w:rsidR="00361BFE" w:rsidRDefault="00361BFE">
      <w:pPr>
        <w:pStyle w:val="ConsPlusNonformat"/>
        <w:jc w:val="both"/>
      </w:pPr>
      <w:r>
        <w:t xml:space="preserve">    Назначение использования газа ____________________</w:t>
      </w:r>
    </w:p>
    <w:p w:rsidR="00361BFE" w:rsidRDefault="00361BFE">
      <w:pPr>
        <w:pStyle w:val="ConsPlusNonformat"/>
        <w:jc w:val="both"/>
      </w:pPr>
      <w:r>
        <w:t xml:space="preserve">    Планируемая подключаемая нагрузка: _____________________ куб. м/</w:t>
      </w:r>
      <w:proofErr w:type="gramStart"/>
      <w:r>
        <w:t>ч</w:t>
      </w:r>
      <w:proofErr w:type="gramEnd"/>
    </w:p>
    <w:p w:rsidR="00361BFE" w:rsidRDefault="00361BFE">
      <w:pPr>
        <w:pStyle w:val="ConsPlusNonformat"/>
        <w:jc w:val="both"/>
      </w:pPr>
    </w:p>
    <w:p w:rsidR="00361BFE" w:rsidRDefault="00361BFE">
      <w:pPr>
        <w:pStyle w:val="ConsPlusNonformat"/>
        <w:jc w:val="both"/>
      </w:pPr>
      <w:r>
        <w:t>Руководитель уполномоченного органа   _________   _________________________</w:t>
      </w:r>
    </w:p>
    <w:p w:rsidR="00361BFE" w:rsidRDefault="00361BFE">
      <w:pPr>
        <w:pStyle w:val="ConsPlusNonformat"/>
        <w:jc w:val="both"/>
      </w:pPr>
      <w:r>
        <w:t xml:space="preserve">       (уполномоченное лицо)          (подпись)      (фамилия, инициалы)</w:t>
      </w:r>
    </w:p>
    <w:p w:rsidR="00361BFE" w:rsidRDefault="00361BFE">
      <w:pPr>
        <w:pStyle w:val="ConsPlusNonformat"/>
        <w:jc w:val="both"/>
      </w:pPr>
      <w:r>
        <w:t>М.П.</w:t>
      </w:r>
    </w:p>
    <w:p w:rsidR="00361BFE" w:rsidRDefault="00361BFE">
      <w:pPr>
        <w:pStyle w:val="ConsPlusNormal"/>
        <w:ind w:firstLine="540"/>
        <w:jc w:val="both"/>
      </w:pPr>
      <w:r>
        <w:t>--------------------------------</w:t>
      </w:r>
    </w:p>
    <w:p w:rsidR="00361BFE" w:rsidRDefault="00361BFE">
      <w:pPr>
        <w:pStyle w:val="ConsPlusNormal"/>
        <w:ind w:firstLine="540"/>
        <w:jc w:val="both"/>
      </w:pPr>
      <w:bookmarkStart w:id="43" w:name="P1864"/>
      <w:bookmarkEnd w:id="43"/>
      <w:r>
        <w:t>&lt;7&gt; Бланк уполномоченного органа должен содержать наименование уполномоченного органа, его местонахождение и почтовый адрес. В случае отсутствия такой информации в бланке уполномоченного органа данная информация должна быть указана в тексте настоящего обращения.</w:t>
      </w: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nformat"/>
        <w:jc w:val="both"/>
      </w:pPr>
      <w:r>
        <w:t xml:space="preserve">                                           Форма запроса в организации,</w:t>
      </w:r>
    </w:p>
    <w:p w:rsidR="00361BFE" w:rsidRDefault="00361BFE">
      <w:pPr>
        <w:pStyle w:val="ConsPlusNonformat"/>
        <w:jc w:val="both"/>
      </w:pPr>
      <w:r>
        <w:t xml:space="preserve">                                          </w:t>
      </w:r>
      <w:proofErr w:type="gramStart"/>
      <w:r>
        <w:t>осуществляющие</w:t>
      </w:r>
      <w:proofErr w:type="gramEnd"/>
      <w:r>
        <w:t xml:space="preserve"> электроснабжение</w:t>
      </w:r>
    </w:p>
    <w:p w:rsidR="00361BFE" w:rsidRDefault="00361BFE">
      <w:pPr>
        <w:pStyle w:val="ConsPlusNonformat"/>
        <w:jc w:val="both"/>
      </w:pPr>
    </w:p>
    <w:p w:rsidR="00361BFE" w:rsidRDefault="00361BFE">
      <w:pPr>
        <w:pStyle w:val="ConsPlusNonformat"/>
        <w:jc w:val="both"/>
      </w:pPr>
      <w:r>
        <w:t xml:space="preserve">    Бланк уполномоченного органа </w:t>
      </w:r>
      <w:hyperlink w:anchor="P1904" w:history="1">
        <w:r>
          <w:rPr>
            <w:color w:val="0000FF"/>
          </w:rPr>
          <w:t>&lt;8&gt;</w:t>
        </w:r>
      </w:hyperlink>
    </w:p>
    <w:p w:rsidR="00361BFE" w:rsidRDefault="00361BFE">
      <w:pPr>
        <w:pStyle w:val="ConsPlusNonformat"/>
        <w:jc w:val="both"/>
      </w:pPr>
      <w:r>
        <w:t xml:space="preserve">                                     ______________________________________</w:t>
      </w:r>
    </w:p>
    <w:p w:rsidR="00361BFE" w:rsidRDefault="00361BFE">
      <w:pPr>
        <w:pStyle w:val="ConsPlusNonformat"/>
        <w:jc w:val="both"/>
      </w:pPr>
      <w:r>
        <w:t xml:space="preserve">                                              наименование и почтовый адрес</w:t>
      </w:r>
    </w:p>
    <w:p w:rsidR="00361BFE" w:rsidRDefault="00361BFE">
      <w:pPr>
        <w:pStyle w:val="ConsPlusNonformat"/>
        <w:jc w:val="both"/>
      </w:pPr>
      <w:r>
        <w:t xml:space="preserve">                                   организации, осуществляющей эксплуатацию</w:t>
      </w:r>
    </w:p>
    <w:p w:rsidR="00361BFE" w:rsidRDefault="00361BFE">
      <w:pPr>
        <w:pStyle w:val="ConsPlusNonformat"/>
        <w:jc w:val="both"/>
      </w:pPr>
      <w:r>
        <w:t xml:space="preserve">                                  сетей инженерно-технического обеспечения,</w:t>
      </w:r>
    </w:p>
    <w:p w:rsidR="00361BFE" w:rsidRDefault="00361BFE">
      <w:pPr>
        <w:pStyle w:val="ConsPlusNonformat"/>
        <w:jc w:val="both"/>
      </w:pPr>
      <w:r>
        <w:t xml:space="preserve">                                          к </w:t>
      </w:r>
      <w:proofErr w:type="gramStart"/>
      <w:r>
        <w:t>которым</w:t>
      </w:r>
      <w:proofErr w:type="gramEnd"/>
      <w:r>
        <w:t xml:space="preserve"> планируется подключение</w:t>
      </w:r>
    </w:p>
    <w:p w:rsidR="00361BFE" w:rsidRDefault="00361BFE">
      <w:pPr>
        <w:pStyle w:val="ConsPlusNonformat"/>
        <w:jc w:val="both"/>
      </w:pPr>
      <w:r>
        <w:t xml:space="preserve">                                        объектов капитального строительства</w:t>
      </w:r>
    </w:p>
    <w:p w:rsidR="00361BFE" w:rsidRDefault="00361BFE">
      <w:pPr>
        <w:pStyle w:val="ConsPlusNonformat"/>
        <w:jc w:val="both"/>
      </w:pPr>
    </w:p>
    <w:p w:rsidR="00361BFE" w:rsidRDefault="00361BFE">
      <w:pPr>
        <w:pStyle w:val="ConsPlusNonformat"/>
        <w:jc w:val="both"/>
      </w:pPr>
      <w:r>
        <w:t xml:space="preserve">    Просим  предоставить  информацию  о технической возможности подключения</w:t>
      </w:r>
    </w:p>
    <w:p w:rsidR="00361BFE" w:rsidRDefault="00361BFE">
      <w:pPr>
        <w:pStyle w:val="ConsPlusNonformat"/>
        <w:jc w:val="both"/>
      </w:pPr>
      <w:r>
        <w:t>(технологического   присоединения)   к   сетям   электроснабжения   объекта</w:t>
      </w:r>
    </w:p>
    <w:p w:rsidR="00361BFE" w:rsidRDefault="00361BFE">
      <w:pPr>
        <w:pStyle w:val="ConsPlusNonformat"/>
        <w:jc w:val="both"/>
      </w:pPr>
      <w:r>
        <w:t xml:space="preserve">(объектов)   капитального   строительства,   планируемого  (планируемых)  </w:t>
      </w:r>
      <w:proofErr w:type="gramStart"/>
      <w:r>
        <w:t>к</w:t>
      </w:r>
      <w:proofErr w:type="gramEnd"/>
    </w:p>
    <w:p w:rsidR="00361BFE" w:rsidRDefault="00361BFE">
      <w:pPr>
        <w:pStyle w:val="ConsPlusNonformat"/>
        <w:jc w:val="both"/>
      </w:pPr>
      <w:proofErr w:type="gramStart"/>
      <w:r>
        <w:t>строительству   на  следующем  земельном  участке  (земле,  государственная</w:t>
      </w:r>
      <w:proofErr w:type="gramEnd"/>
    </w:p>
    <w:p w:rsidR="00361BFE" w:rsidRDefault="00361BFE">
      <w:pPr>
        <w:pStyle w:val="ConsPlusNonformat"/>
        <w:jc w:val="both"/>
      </w:pPr>
      <w:proofErr w:type="gramStart"/>
      <w:r>
        <w:t>собственность</w:t>
      </w:r>
      <w:proofErr w:type="gramEnd"/>
      <w:r>
        <w:t xml:space="preserve"> на которую не разграничена).</w:t>
      </w:r>
    </w:p>
    <w:p w:rsidR="00361BFE" w:rsidRDefault="00361BFE">
      <w:pPr>
        <w:pStyle w:val="ConsPlusNonformat"/>
        <w:jc w:val="both"/>
      </w:pPr>
      <w:r>
        <w:t xml:space="preserve">    </w:t>
      </w:r>
      <w:proofErr w:type="gramStart"/>
      <w:r>
        <w:t>Границы   и   местоположение   земельного   участка   (участка   земли,</w:t>
      </w:r>
      <w:proofErr w:type="gramEnd"/>
    </w:p>
    <w:p w:rsidR="00361BFE" w:rsidRDefault="00361BFE">
      <w:pPr>
        <w:pStyle w:val="ConsPlusNonformat"/>
        <w:jc w:val="both"/>
      </w:pPr>
      <w:r>
        <w:t xml:space="preserve">государственная     </w:t>
      </w:r>
      <w:proofErr w:type="gramStart"/>
      <w:r>
        <w:t>собственность</w:t>
      </w:r>
      <w:proofErr w:type="gramEnd"/>
      <w:r>
        <w:t xml:space="preserve">     на    которую    не    разграничена):</w:t>
      </w:r>
    </w:p>
    <w:p w:rsidR="00361BFE" w:rsidRDefault="00361BFE">
      <w:pPr>
        <w:pStyle w:val="ConsPlusNonformat"/>
        <w:jc w:val="both"/>
      </w:pPr>
      <w:proofErr w:type="gramStart"/>
      <w:r>
        <w:t>____________________  (указывается  адрес  земельного участка и кадастровый</w:t>
      </w:r>
      <w:proofErr w:type="gramEnd"/>
    </w:p>
    <w:p w:rsidR="00361BFE" w:rsidRDefault="00361BFE">
      <w:pPr>
        <w:pStyle w:val="ConsPlusNonformat"/>
        <w:jc w:val="both"/>
      </w:pPr>
      <w:r>
        <w:t xml:space="preserve">номер (если имеется); адрес земельного участка указывается в соответствии </w:t>
      </w:r>
      <w:proofErr w:type="gramStart"/>
      <w:r>
        <w:t>с</w:t>
      </w:r>
      <w:proofErr w:type="gramEnd"/>
    </w:p>
    <w:p w:rsidR="00361BFE" w:rsidRDefault="00361BFE">
      <w:pPr>
        <w:pStyle w:val="ConsPlusNonformat"/>
        <w:jc w:val="both"/>
      </w:pPr>
      <w:r>
        <w:t>его  кадастровым  паспортом,  если он имеется, также указываются координаты</w:t>
      </w:r>
    </w:p>
    <w:p w:rsidR="00361BFE" w:rsidRDefault="00361BFE">
      <w:pPr>
        <w:pStyle w:val="ConsPlusNonformat"/>
        <w:jc w:val="both"/>
      </w:pPr>
      <w:r>
        <w:t>характерных точек границ территории)</w:t>
      </w:r>
    </w:p>
    <w:p w:rsidR="00361BFE" w:rsidRDefault="00361BFE">
      <w:pPr>
        <w:pStyle w:val="ConsPlusNonformat"/>
        <w:jc w:val="both"/>
      </w:pPr>
      <w:r>
        <w:t xml:space="preserve">    Разрешенное использование земельного участка (земли) __________________</w:t>
      </w:r>
    </w:p>
    <w:p w:rsidR="00361BFE" w:rsidRDefault="00361BFE">
      <w:pPr>
        <w:pStyle w:val="ConsPlusNonformat"/>
        <w:jc w:val="both"/>
      </w:pPr>
      <w:r>
        <w:t>____________________________________</w:t>
      </w:r>
    </w:p>
    <w:p w:rsidR="00361BFE" w:rsidRDefault="00361BFE">
      <w:pPr>
        <w:pStyle w:val="ConsPlusNonformat"/>
        <w:jc w:val="both"/>
      </w:pPr>
      <w:r>
        <w:t xml:space="preserve">    Предельные  параметры  разрешенного  строительства объекта капитального</w:t>
      </w:r>
    </w:p>
    <w:p w:rsidR="00361BFE" w:rsidRDefault="00361BFE">
      <w:pPr>
        <w:pStyle w:val="ConsPlusNonformat"/>
        <w:jc w:val="both"/>
      </w:pPr>
      <w:r>
        <w:lastRenderedPageBreak/>
        <w:t>строительства _____________________________________________________________</w:t>
      </w:r>
    </w:p>
    <w:p w:rsidR="00361BFE" w:rsidRDefault="00361BFE">
      <w:pPr>
        <w:pStyle w:val="ConsPlusNonformat"/>
        <w:jc w:val="both"/>
      </w:pPr>
      <w:r>
        <w:t xml:space="preserve">    На   указанном  земельном  участке  (земле)  планируется  строительство</w:t>
      </w:r>
    </w:p>
    <w:p w:rsidR="00361BFE" w:rsidRDefault="00361BFE">
      <w:pPr>
        <w:pStyle w:val="ConsPlusNonformat"/>
        <w:jc w:val="both"/>
      </w:pPr>
      <w:proofErr w:type="gramStart"/>
      <w:r>
        <w:t>______________  (указывается  наименование  объекта (объектов) капитального</w:t>
      </w:r>
      <w:proofErr w:type="gramEnd"/>
    </w:p>
    <w:p w:rsidR="00361BFE" w:rsidRDefault="00361BFE">
      <w:pPr>
        <w:pStyle w:val="ConsPlusNonformat"/>
        <w:jc w:val="both"/>
      </w:pPr>
      <w:r>
        <w:t>строительства).  Планируемый срок ввода в эксплуатацию объекта капитального</w:t>
      </w:r>
    </w:p>
    <w:p w:rsidR="00361BFE" w:rsidRDefault="00361BFE">
      <w:pPr>
        <w:pStyle w:val="ConsPlusNonformat"/>
        <w:jc w:val="both"/>
      </w:pPr>
      <w:r>
        <w:t>строительства: ______ (указать месяц) 20__ года.</w:t>
      </w:r>
    </w:p>
    <w:p w:rsidR="00361BFE" w:rsidRDefault="00361BFE">
      <w:pPr>
        <w:pStyle w:val="ConsPlusNonformat"/>
        <w:jc w:val="both"/>
      </w:pPr>
      <w:r>
        <w:t xml:space="preserve">    Планируемая подключаемая нагрузка: _____________________ кВт.</w:t>
      </w:r>
    </w:p>
    <w:p w:rsidR="00361BFE" w:rsidRDefault="00361BFE">
      <w:pPr>
        <w:pStyle w:val="ConsPlusNonformat"/>
        <w:jc w:val="both"/>
      </w:pPr>
    </w:p>
    <w:p w:rsidR="00361BFE" w:rsidRDefault="00361BFE">
      <w:pPr>
        <w:pStyle w:val="ConsPlusNonformat"/>
        <w:jc w:val="both"/>
      </w:pPr>
      <w:r>
        <w:t>Руководитель уполномоченного органа   _________   _________________________</w:t>
      </w:r>
    </w:p>
    <w:p w:rsidR="00361BFE" w:rsidRDefault="00361BFE">
      <w:pPr>
        <w:pStyle w:val="ConsPlusNonformat"/>
        <w:jc w:val="both"/>
      </w:pPr>
      <w:r>
        <w:t xml:space="preserve">       (уполномоченное лицо)          (подпись)       (фамилия, инициалы)</w:t>
      </w:r>
    </w:p>
    <w:p w:rsidR="00361BFE" w:rsidRDefault="00361BFE">
      <w:pPr>
        <w:pStyle w:val="ConsPlusNonformat"/>
        <w:jc w:val="both"/>
      </w:pPr>
      <w:r>
        <w:t>М.П.</w:t>
      </w:r>
    </w:p>
    <w:p w:rsidR="00361BFE" w:rsidRDefault="00361BFE">
      <w:pPr>
        <w:pStyle w:val="ConsPlusNormal"/>
        <w:ind w:firstLine="540"/>
        <w:jc w:val="both"/>
      </w:pPr>
      <w:r>
        <w:t>--------------------------------</w:t>
      </w:r>
    </w:p>
    <w:p w:rsidR="00361BFE" w:rsidRDefault="00361BFE">
      <w:pPr>
        <w:pStyle w:val="ConsPlusNormal"/>
        <w:ind w:firstLine="540"/>
        <w:jc w:val="both"/>
      </w:pPr>
      <w:bookmarkStart w:id="44" w:name="P1904"/>
      <w:bookmarkEnd w:id="44"/>
      <w:r>
        <w:t>&lt;8&gt; Бланк уполномоченного органа должен содержать наименование уполномоченного органа, его местонахождение и почтовый адрес. В случае отсутствия такой информации в бланке уполномоченного органа данная информация должна быть указана в тексте настоящего обращения.</w:t>
      </w: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right"/>
      </w:pPr>
      <w:r>
        <w:t>Приложение N 8</w:t>
      </w:r>
    </w:p>
    <w:p w:rsidR="00361BFE" w:rsidRDefault="00361BFE">
      <w:pPr>
        <w:pStyle w:val="ConsPlusNormal"/>
        <w:jc w:val="right"/>
      </w:pPr>
      <w:r>
        <w:t>к Административному регламенту</w:t>
      </w:r>
    </w:p>
    <w:p w:rsidR="00361BFE" w:rsidRDefault="00361BFE">
      <w:pPr>
        <w:pStyle w:val="ConsPlusNormal"/>
        <w:jc w:val="right"/>
      </w:pPr>
      <w:r>
        <w:t>министерства строительства Самарской области</w:t>
      </w:r>
    </w:p>
    <w:p w:rsidR="00361BFE" w:rsidRDefault="00361BFE">
      <w:pPr>
        <w:pStyle w:val="ConsPlusNormal"/>
        <w:jc w:val="right"/>
      </w:pPr>
      <w:r>
        <w:t>по предоставлению государственной услуги</w:t>
      </w:r>
    </w:p>
    <w:p w:rsidR="00361BFE" w:rsidRDefault="00361BFE">
      <w:pPr>
        <w:pStyle w:val="ConsPlusNormal"/>
        <w:jc w:val="right"/>
      </w:pPr>
      <w:r>
        <w:t>"Предоставление информации о получении</w:t>
      </w:r>
    </w:p>
    <w:p w:rsidR="00361BFE" w:rsidRDefault="00361BFE">
      <w:pPr>
        <w:pStyle w:val="ConsPlusNormal"/>
        <w:jc w:val="right"/>
      </w:pPr>
      <w:r>
        <w:t>технических условий подключения</w:t>
      </w:r>
    </w:p>
    <w:p w:rsidR="00361BFE" w:rsidRDefault="00361BFE">
      <w:pPr>
        <w:pStyle w:val="ConsPlusNormal"/>
        <w:jc w:val="right"/>
      </w:pPr>
      <w:r>
        <w:t>(технологического присоединения) объектов</w:t>
      </w:r>
    </w:p>
    <w:p w:rsidR="00361BFE" w:rsidRDefault="00361BFE">
      <w:pPr>
        <w:pStyle w:val="ConsPlusNormal"/>
        <w:jc w:val="right"/>
      </w:pPr>
      <w:r>
        <w:t>к сетям инженерно-технического обеспечения"</w:t>
      </w:r>
    </w:p>
    <w:p w:rsidR="00361BFE" w:rsidRDefault="00361BFE">
      <w:pPr>
        <w:pStyle w:val="ConsPlusNormal"/>
        <w:jc w:val="both"/>
      </w:pPr>
    </w:p>
    <w:p w:rsidR="00361BFE" w:rsidRDefault="00361BFE">
      <w:pPr>
        <w:pStyle w:val="ConsPlusNonformat"/>
        <w:jc w:val="both"/>
      </w:pPr>
      <w:bookmarkStart w:id="45" w:name="P1919"/>
      <w:bookmarkEnd w:id="45"/>
      <w:r>
        <w:t xml:space="preserve">                          Примерная форма решения</w:t>
      </w:r>
    </w:p>
    <w:p w:rsidR="00361BFE" w:rsidRDefault="00361BFE">
      <w:pPr>
        <w:pStyle w:val="ConsPlusNonformat"/>
        <w:jc w:val="both"/>
      </w:pPr>
      <w:r>
        <w:t xml:space="preserve">   </w:t>
      </w:r>
      <w:proofErr w:type="gramStart"/>
      <w:r>
        <w:t>(решение принимается в форме постановления местной администрации или</w:t>
      </w:r>
      <w:proofErr w:type="gramEnd"/>
    </w:p>
    <w:p w:rsidR="00361BFE" w:rsidRDefault="00361BFE">
      <w:pPr>
        <w:pStyle w:val="ConsPlusNonformat"/>
        <w:jc w:val="both"/>
      </w:pPr>
      <w:r>
        <w:t xml:space="preserve">    муниципального правового акта иного органа местного самоуправления,</w:t>
      </w:r>
    </w:p>
    <w:p w:rsidR="00361BFE" w:rsidRDefault="00361BFE">
      <w:pPr>
        <w:pStyle w:val="ConsPlusNonformat"/>
        <w:jc w:val="both"/>
      </w:pPr>
      <w:r>
        <w:t xml:space="preserve">           предусмотренного уставом муниципального образования)</w:t>
      </w:r>
    </w:p>
    <w:p w:rsidR="00361BFE" w:rsidRDefault="00361BFE">
      <w:pPr>
        <w:pStyle w:val="ConsPlusNonformat"/>
        <w:jc w:val="both"/>
      </w:pPr>
    </w:p>
    <w:p w:rsidR="00361BFE" w:rsidRDefault="00361BFE">
      <w:pPr>
        <w:pStyle w:val="ConsPlusNonformat"/>
        <w:jc w:val="both"/>
      </w:pPr>
      <w:r>
        <w:t xml:space="preserve">                                 Об отказе</w:t>
      </w:r>
    </w:p>
    <w:p w:rsidR="00361BFE" w:rsidRDefault="00361BFE">
      <w:pPr>
        <w:pStyle w:val="ConsPlusNonformat"/>
        <w:jc w:val="both"/>
      </w:pPr>
      <w:r>
        <w:t xml:space="preserve">            в предоставлении информации о получении </w:t>
      </w:r>
      <w:proofErr w:type="gramStart"/>
      <w:r>
        <w:t>технических</w:t>
      </w:r>
      <w:proofErr w:type="gramEnd"/>
    </w:p>
    <w:p w:rsidR="00361BFE" w:rsidRDefault="00361BFE">
      <w:pPr>
        <w:pStyle w:val="ConsPlusNonformat"/>
        <w:jc w:val="both"/>
      </w:pPr>
      <w:r>
        <w:t xml:space="preserve">           условий подключения (технологического присоединения)</w:t>
      </w:r>
    </w:p>
    <w:p w:rsidR="00361BFE" w:rsidRDefault="00361BFE">
      <w:pPr>
        <w:pStyle w:val="ConsPlusNonformat"/>
        <w:jc w:val="both"/>
      </w:pPr>
      <w:r>
        <w:t xml:space="preserve">            объектов к сетям инженерно-технического обеспечения</w:t>
      </w:r>
    </w:p>
    <w:p w:rsidR="00361BFE" w:rsidRDefault="00361BFE">
      <w:pPr>
        <w:pStyle w:val="ConsPlusNonformat"/>
        <w:jc w:val="both"/>
      </w:pPr>
    </w:p>
    <w:p w:rsidR="00361BFE" w:rsidRDefault="00361BFE">
      <w:pPr>
        <w:pStyle w:val="ConsPlusNonformat"/>
        <w:jc w:val="both"/>
      </w:pPr>
      <w:r>
        <w:t xml:space="preserve">    </w:t>
      </w:r>
      <w:proofErr w:type="gramStart"/>
      <w:r>
        <w:t>Рассмотрев  заявление ___ (наименование юридического лица либо фамилия,</w:t>
      </w:r>
      <w:proofErr w:type="gramEnd"/>
    </w:p>
    <w:p w:rsidR="00361BFE" w:rsidRDefault="00361BFE">
      <w:pPr>
        <w:pStyle w:val="ConsPlusNonformat"/>
        <w:jc w:val="both"/>
      </w:pPr>
      <w:r>
        <w:t xml:space="preserve">имя и (при наличии) отчество физического лица в родительном падеже) </w:t>
      </w:r>
      <w:proofErr w:type="gramStart"/>
      <w:r>
        <w:t>от</w:t>
      </w:r>
      <w:proofErr w:type="gramEnd"/>
      <w:r>
        <w:t xml:space="preserve"> ____</w:t>
      </w:r>
    </w:p>
    <w:p w:rsidR="00361BFE" w:rsidRDefault="00361BFE">
      <w:pPr>
        <w:pStyle w:val="ConsPlusNonformat"/>
        <w:jc w:val="both"/>
      </w:pPr>
      <w:r>
        <w:t xml:space="preserve">входящий  номер  ___  о  предоставлении  информации о получении </w:t>
      </w:r>
      <w:proofErr w:type="gramStart"/>
      <w:r>
        <w:t>технических</w:t>
      </w:r>
      <w:proofErr w:type="gramEnd"/>
    </w:p>
    <w:p w:rsidR="00361BFE" w:rsidRDefault="00361BFE">
      <w:pPr>
        <w:pStyle w:val="ConsPlusNonformat"/>
        <w:jc w:val="both"/>
      </w:pPr>
      <w:r>
        <w:t>условий  подключения  (технологического  присоединения)  объектов  к  сетям</w:t>
      </w:r>
    </w:p>
    <w:p w:rsidR="00361BFE" w:rsidRDefault="00361BFE">
      <w:pPr>
        <w:pStyle w:val="ConsPlusNonformat"/>
        <w:jc w:val="both"/>
      </w:pPr>
      <w:r>
        <w:t xml:space="preserve">инженерно-технического   обеспечения,  в  соответствии  с  </w:t>
      </w:r>
      <w:proofErr w:type="gramStart"/>
      <w:r>
        <w:t>Административным</w:t>
      </w:r>
      <w:proofErr w:type="gramEnd"/>
    </w:p>
    <w:p w:rsidR="00361BFE" w:rsidRDefault="00361BFE">
      <w:pPr>
        <w:pStyle w:val="ConsPlusNonformat"/>
        <w:jc w:val="both"/>
      </w:pPr>
      <w:r>
        <w:t>регламентом  министерства строительства Самарской области по предоставлению</w:t>
      </w:r>
    </w:p>
    <w:p w:rsidR="00361BFE" w:rsidRDefault="00361BFE">
      <w:pPr>
        <w:pStyle w:val="ConsPlusNonformat"/>
        <w:jc w:val="both"/>
      </w:pPr>
      <w:r>
        <w:t xml:space="preserve">государственной  услуги  "Предоставление информации о получении </w:t>
      </w:r>
      <w:proofErr w:type="gramStart"/>
      <w:r>
        <w:t>технических</w:t>
      </w:r>
      <w:proofErr w:type="gramEnd"/>
    </w:p>
    <w:p w:rsidR="00361BFE" w:rsidRDefault="00361BFE">
      <w:pPr>
        <w:pStyle w:val="ConsPlusNonformat"/>
        <w:jc w:val="both"/>
      </w:pPr>
      <w:r>
        <w:t>условий  подключения  (технологического  присоединения)  объектов  к  сетям</w:t>
      </w:r>
    </w:p>
    <w:p w:rsidR="00361BFE" w:rsidRDefault="00361BFE">
      <w:pPr>
        <w:pStyle w:val="ConsPlusNonformat"/>
        <w:jc w:val="both"/>
      </w:pPr>
      <w:r>
        <w:t xml:space="preserve">инженерно-технического обеспечения", постановляю </w:t>
      </w:r>
      <w:hyperlink w:anchor="P1952" w:history="1">
        <w:r>
          <w:rPr>
            <w:color w:val="0000FF"/>
          </w:rPr>
          <w:t>&lt;9&gt;</w:t>
        </w:r>
      </w:hyperlink>
      <w:r>
        <w:t>:</w:t>
      </w:r>
    </w:p>
    <w:p w:rsidR="00361BFE" w:rsidRDefault="00361BFE">
      <w:pPr>
        <w:pStyle w:val="ConsPlusNonformat"/>
        <w:jc w:val="both"/>
      </w:pPr>
      <w:r>
        <w:t xml:space="preserve">    1.  </w:t>
      </w:r>
      <w:proofErr w:type="gramStart"/>
      <w:r>
        <w:t>Отказать ________ (наименование юридического лица либо фамилия, имя</w:t>
      </w:r>
      <w:proofErr w:type="gramEnd"/>
    </w:p>
    <w:p w:rsidR="00361BFE" w:rsidRDefault="00361BFE">
      <w:pPr>
        <w:pStyle w:val="ConsPlusNonformat"/>
        <w:jc w:val="both"/>
      </w:pPr>
      <w:r>
        <w:t xml:space="preserve">и  (при  наличии)  отчество  физического лица в дательном падеже), </w:t>
      </w:r>
      <w:proofErr w:type="gramStart"/>
      <w:r>
        <w:t>имеющему</w:t>
      </w:r>
      <w:proofErr w:type="gramEnd"/>
    </w:p>
    <w:p w:rsidR="00361BFE" w:rsidRDefault="00361BFE">
      <w:pPr>
        <w:pStyle w:val="ConsPlusNonformat"/>
        <w:jc w:val="both"/>
      </w:pPr>
      <w:r>
        <w:t xml:space="preserve">место нахождения/жительства (ненужное удалить): __________, ОГРН </w:t>
      </w:r>
      <w:hyperlink w:anchor="P1953" w:history="1">
        <w:r>
          <w:rPr>
            <w:color w:val="0000FF"/>
          </w:rPr>
          <w:t>&lt;10&gt;_____</w:t>
        </w:r>
      </w:hyperlink>
      <w:r>
        <w:t>,</w:t>
      </w:r>
    </w:p>
    <w:p w:rsidR="00361BFE" w:rsidRDefault="00361BFE">
      <w:pPr>
        <w:pStyle w:val="ConsPlusNonformat"/>
        <w:jc w:val="both"/>
      </w:pPr>
      <w:r>
        <w:t xml:space="preserve">ИНН __________, дата и место рождения </w:t>
      </w:r>
      <w:hyperlink w:anchor="P1954" w:history="1">
        <w:r>
          <w:rPr>
            <w:color w:val="0000FF"/>
          </w:rPr>
          <w:t>&lt;11&gt;</w:t>
        </w:r>
      </w:hyperlink>
      <w:r>
        <w:t>: _________, реквизиты документа,</w:t>
      </w:r>
    </w:p>
    <w:p w:rsidR="00361BFE" w:rsidRDefault="00361BFE">
      <w:pPr>
        <w:pStyle w:val="ConsPlusNonformat"/>
        <w:jc w:val="both"/>
      </w:pPr>
      <w:proofErr w:type="gramStart"/>
      <w:r>
        <w:t>удостоверяющего личность: (наименование,   серия  и  номер,  дата   выдачи,</w:t>
      </w:r>
      <w:proofErr w:type="gramEnd"/>
    </w:p>
    <w:p w:rsidR="00361BFE" w:rsidRDefault="00361BFE">
      <w:pPr>
        <w:pStyle w:val="ConsPlusNonformat"/>
        <w:jc w:val="both"/>
      </w:pPr>
      <w:r>
        <w:t>наименование  органа,  выдавшего  документ),  в предоставлении информации о</w:t>
      </w:r>
    </w:p>
    <w:p w:rsidR="00361BFE" w:rsidRDefault="00361BFE">
      <w:pPr>
        <w:pStyle w:val="ConsPlusNonformat"/>
        <w:jc w:val="both"/>
      </w:pPr>
      <w:proofErr w:type="gramStart"/>
      <w:r>
        <w:t>получении</w:t>
      </w:r>
      <w:proofErr w:type="gramEnd"/>
      <w:r>
        <w:t xml:space="preserve">  технических условий подключения (технологического присоединения)</w:t>
      </w:r>
    </w:p>
    <w:p w:rsidR="00361BFE" w:rsidRDefault="00361BFE">
      <w:pPr>
        <w:pStyle w:val="ConsPlusNonformat"/>
        <w:jc w:val="both"/>
      </w:pPr>
      <w:r>
        <w:t>объектов к сетям инженерно-технического обеспечения.</w:t>
      </w:r>
    </w:p>
    <w:p w:rsidR="00361BFE" w:rsidRDefault="00361BFE">
      <w:pPr>
        <w:pStyle w:val="ConsPlusNonformat"/>
        <w:jc w:val="both"/>
      </w:pPr>
      <w:r>
        <w:t xml:space="preserve">    2. Основанием для отказа является: _____ </w:t>
      </w:r>
      <w:hyperlink w:anchor="P1955" w:history="1">
        <w:r>
          <w:rPr>
            <w:color w:val="0000FF"/>
          </w:rPr>
          <w:t>&lt;12&gt;</w:t>
        </w:r>
      </w:hyperlink>
      <w:r>
        <w:t>.</w:t>
      </w:r>
    </w:p>
    <w:p w:rsidR="00361BFE" w:rsidRDefault="00361BFE">
      <w:pPr>
        <w:pStyle w:val="ConsPlusNonformat"/>
        <w:jc w:val="both"/>
      </w:pPr>
    </w:p>
    <w:p w:rsidR="00361BFE" w:rsidRDefault="00361BFE">
      <w:pPr>
        <w:pStyle w:val="ConsPlusNonformat"/>
        <w:jc w:val="both"/>
      </w:pPr>
      <w:r>
        <w:t>Руководитель уполномоченного органа   _________   _________________________</w:t>
      </w:r>
    </w:p>
    <w:p w:rsidR="00361BFE" w:rsidRDefault="00361BFE">
      <w:pPr>
        <w:pStyle w:val="ConsPlusNonformat"/>
        <w:jc w:val="both"/>
      </w:pPr>
      <w:r>
        <w:t xml:space="preserve">        (уполномоченное лицо)         (подпись)      (фамилия, инициалы)</w:t>
      </w:r>
    </w:p>
    <w:p w:rsidR="00361BFE" w:rsidRDefault="00361BFE">
      <w:pPr>
        <w:pStyle w:val="ConsPlusNonformat"/>
        <w:jc w:val="both"/>
      </w:pPr>
      <w:r>
        <w:lastRenderedPageBreak/>
        <w:t>М.П.</w:t>
      </w:r>
    </w:p>
    <w:p w:rsidR="00361BFE" w:rsidRDefault="00361BFE">
      <w:pPr>
        <w:sectPr w:rsidR="00361BFE">
          <w:pgSz w:w="11905" w:h="16838"/>
          <w:pgMar w:top="1134" w:right="850" w:bottom="1134" w:left="1701" w:header="0" w:footer="0" w:gutter="0"/>
          <w:cols w:space="720"/>
        </w:sectPr>
      </w:pPr>
    </w:p>
    <w:p w:rsidR="00361BFE" w:rsidRDefault="00361BFE">
      <w:pPr>
        <w:pStyle w:val="ConsPlusNormal"/>
        <w:ind w:firstLine="540"/>
        <w:jc w:val="both"/>
      </w:pPr>
      <w:r>
        <w:lastRenderedPageBreak/>
        <w:t>--------------------------------</w:t>
      </w:r>
    </w:p>
    <w:p w:rsidR="00361BFE" w:rsidRDefault="00361BFE">
      <w:pPr>
        <w:pStyle w:val="ConsPlusNormal"/>
        <w:ind w:firstLine="540"/>
        <w:jc w:val="both"/>
      </w:pPr>
      <w:bookmarkStart w:id="46" w:name="P1952"/>
      <w:bookmarkEnd w:id="46"/>
      <w:r>
        <w:t>&lt;9&gt;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p w:rsidR="00361BFE" w:rsidRDefault="00361BFE">
      <w:pPr>
        <w:pStyle w:val="ConsPlusNormal"/>
        <w:ind w:firstLine="540"/>
        <w:jc w:val="both"/>
      </w:pPr>
      <w:bookmarkStart w:id="47" w:name="P1953"/>
      <w:bookmarkEnd w:id="47"/>
      <w:r>
        <w:t>&lt;10&gt; ОГРН и ИНН указываются в отношении юридических лиц (</w:t>
      </w:r>
      <w:proofErr w:type="gramStart"/>
      <w:r>
        <w:t>кроме</w:t>
      </w:r>
      <w:proofErr w:type="gramEnd"/>
      <w:r>
        <w:t xml:space="preserve"> иностранных). При подготовке решения в отношении физических лиц соответствующие слова исключаются.</w:t>
      </w:r>
    </w:p>
    <w:p w:rsidR="00361BFE" w:rsidRDefault="00361BFE">
      <w:pPr>
        <w:pStyle w:val="ConsPlusNormal"/>
        <w:ind w:firstLine="540"/>
        <w:jc w:val="both"/>
      </w:pPr>
      <w:bookmarkStart w:id="48" w:name="P1954"/>
      <w:bookmarkEnd w:id="48"/>
      <w:r>
        <w:t>&lt;11&gt;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p w:rsidR="00361BFE" w:rsidRDefault="00361BFE">
      <w:pPr>
        <w:pStyle w:val="ConsPlusNormal"/>
        <w:ind w:firstLine="540"/>
        <w:jc w:val="both"/>
      </w:pPr>
      <w:bookmarkStart w:id="49" w:name="P1955"/>
      <w:bookmarkEnd w:id="49"/>
      <w:r>
        <w:t>&lt;12</w:t>
      </w:r>
      <w:proofErr w:type="gramStart"/>
      <w:r>
        <w:t>&gt; У</w:t>
      </w:r>
      <w:proofErr w:type="gramEnd"/>
      <w:r>
        <w:t xml:space="preserve">казываются все основания для отказа со ссылкой на конкретные положения, предусмотренные </w:t>
      </w:r>
      <w:hyperlink w:anchor="P210" w:history="1">
        <w:r>
          <w:rPr>
            <w:color w:val="0000FF"/>
          </w:rPr>
          <w:t>пунктом 2.9</w:t>
        </w:r>
      </w:hyperlink>
      <w:r>
        <w:t xml:space="preserve"> Административного регламента.</w:t>
      </w: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right"/>
      </w:pPr>
      <w:r>
        <w:t>Приложение N 9</w:t>
      </w:r>
    </w:p>
    <w:p w:rsidR="00361BFE" w:rsidRDefault="00361BFE">
      <w:pPr>
        <w:pStyle w:val="ConsPlusNormal"/>
        <w:jc w:val="right"/>
      </w:pPr>
      <w:r>
        <w:t>к Административному регламенту</w:t>
      </w:r>
    </w:p>
    <w:p w:rsidR="00361BFE" w:rsidRDefault="00361BFE">
      <w:pPr>
        <w:pStyle w:val="ConsPlusNormal"/>
        <w:jc w:val="right"/>
      </w:pPr>
      <w:r>
        <w:t>министерства строительства Самарской области</w:t>
      </w:r>
    </w:p>
    <w:p w:rsidR="00361BFE" w:rsidRDefault="00361BFE">
      <w:pPr>
        <w:pStyle w:val="ConsPlusNormal"/>
        <w:jc w:val="right"/>
      </w:pPr>
      <w:r>
        <w:t>по предоставлению государственной услуги</w:t>
      </w:r>
    </w:p>
    <w:p w:rsidR="00361BFE" w:rsidRDefault="00361BFE">
      <w:pPr>
        <w:pStyle w:val="ConsPlusNormal"/>
        <w:jc w:val="right"/>
      </w:pPr>
      <w:r>
        <w:t>"Предоставление информации о получении</w:t>
      </w:r>
    </w:p>
    <w:p w:rsidR="00361BFE" w:rsidRDefault="00361BFE">
      <w:pPr>
        <w:pStyle w:val="ConsPlusNormal"/>
        <w:jc w:val="right"/>
      </w:pPr>
      <w:r>
        <w:t>технических условий подключения</w:t>
      </w:r>
    </w:p>
    <w:p w:rsidR="00361BFE" w:rsidRDefault="00361BFE">
      <w:pPr>
        <w:pStyle w:val="ConsPlusNormal"/>
        <w:jc w:val="right"/>
      </w:pPr>
      <w:r>
        <w:t>(технологического присоединения) объектов</w:t>
      </w:r>
    </w:p>
    <w:p w:rsidR="00361BFE" w:rsidRDefault="00361BFE">
      <w:pPr>
        <w:pStyle w:val="ConsPlusNormal"/>
        <w:jc w:val="right"/>
      </w:pPr>
      <w:r>
        <w:t>к сетям инженерно-технического обеспечения"</w:t>
      </w:r>
    </w:p>
    <w:p w:rsidR="00361BFE" w:rsidRDefault="00361BFE">
      <w:pPr>
        <w:pStyle w:val="ConsPlusNormal"/>
        <w:jc w:val="both"/>
      </w:pPr>
    </w:p>
    <w:p w:rsidR="00361BFE" w:rsidRDefault="00361BFE">
      <w:pPr>
        <w:pStyle w:val="ConsPlusNormal"/>
        <w:jc w:val="center"/>
      </w:pPr>
      <w:bookmarkStart w:id="50" w:name="P1970"/>
      <w:bookmarkEnd w:id="50"/>
      <w:r>
        <w:t>Форма регистра</w:t>
      </w:r>
    </w:p>
    <w:p w:rsidR="00361BFE" w:rsidRDefault="00361BFE">
      <w:pPr>
        <w:pStyle w:val="ConsPlusNormal"/>
        <w:jc w:val="center"/>
      </w:pPr>
      <w:r>
        <w:t>предоставления информации о технических условиях</w:t>
      </w:r>
    </w:p>
    <w:p w:rsidR="00361BFE" w:rsidRDefault="00361B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1644"/>
        <w:gridCol w:w="1644"/>
        <w:gridCol w:w="1191"/>
        <w:gridCol w:w="1345"/>
        <w:gridCol w:w="1814"/>
        <w:gridCol w:w="1417"/>
        <w:gridCol w:w="2041"/>
      </w:tblGrid>
      <w:tr w:rsidR="00361BFE">
        <w:tc>
          <w:tcPr>
            <w:tcW w:w="510" w:type="dxa"/>
          </w:tcPr>
          <w:p w:rsidR="00361BFE" w:rsidRDefault="00361BFE">
            <w:pPr>
              <w:pStyle w:val="ConsPlusNormal"/>
              <w:jc w:val="center"/>
            </w:pPr>
            <w:r>
              <w:t xml:space="preserve">N </w:t>
            </w:r>
            <w:proofErr w:type="gramStart"/>
            <w:r>
              <w:t>п</w:t>
            </w:r>
            <w:proofErr w:type="gramEnd"/>
            <w:r>
              <w:t>/п</w:t>
            </w:r>
          </w:p>
        </w:tc>
        <w:tc>
          <w:tcPr>
            <w:tcW w:w="1984" w:type="dxa"/>
          </w:tcPr>
          <w:p w:rsidR="00361BFE" w:rsidRDefault="00361BFE">
            <w:pPr>
              <w:pStyle w:val="ConsPlusNormal"/>
              <w:jc w:val="center"/>
            </w:pPr>
            <w:r>
              <w:t>Наименование или Ф.И.О. заявителя</w:t>
            </w:r>
          </w:p>
        </w:tc>
        <w:tc>
          <w:tcPr>
            <w:tcW w:w="1644" w:type="dxa"/>
          </w:tcPr>
          <w:p w:rsidR="00361BFE" w:rsidRDefault="00361BFE">
            <w:pPr>
              <w:pStyle w:val="ConsPlusNormal"/>
              <w:jc w:val="center"/>
            </w:pPr>
            <w:r>
              <w:t>Адрес, контактный телефон и электронный адрес заявителя</w:t>
            </w:r>
          </w:p>
        </w:tc>
        <w:tc>
          <w:tcPr>
            <w:tcW w:w="1644" w:type="dxa"/>
          </w:tcPr>
          <w:p w:rsidR="00361BFE" w:rsidRDefault="00361BFE">
            <w:pPr>
              <w:pStyle w:val="ConsPlusNormal"/>
              <w:jc w:val="center"/>
            </w:pPr>
            <w:r>
              <w:t xml:space="preserve">Адрес земельного участка (в отношении земли, государственная собственность на которую не </w:t>
            </w:r>
            <w:r>
              <w:lastRenderedPageBreak/>
              <w:t>разграничена, указываются координаты характерных точек границ территории)</w:t>
            </w:r>
          </w:p>
        </w:tc>
        <w:tc>
          <w:tcPr>
            <w:tcW w:w="1191" w:type="dxa"/>
          </w:tcPr>
          <w:p w:rsidR="00361BFE" w:rsidRDefault="00361BFE">
            <w:pPr>
              <w:pStyle w:val="ConsPlusNormal"/>
              <w:jc w:val="center"/>
            </w:pPr>
            <w:r>
              <w:lastRenderedPageBreak/>
              <w:t>Кадастровый номер (если имеется)</w:t>
            </w:r>
          </w:p>
        </w:tc>
        <w:tc>
          <w:tcPr>
            <w:tcW w:w="1345" w:type="dxa"/>
          </w:tcPr>
          <w:p w:rsidR="00361BFE" w:rsidRDefault="00361BFE">
            <w:pPr>
              <w:pStyle w:val="ConsPlusNormal"/>
              <w:jc w:val="center"/>
            </w:pPr>
            <w:r>
              <w:t>Площадь, кв. м</w:t>
            </w:r>
          </w:p>
        </w:tc>
        <w:tc>
          <w:tcPr>
            <w:tcW w:w="1814" w:type="dxa"/>
          </w:tcPr>
          <w:p w:rsidR="00361BFE" w:rsidRDefault="00361BFE">
            <w:pPr>
              <w:pStyle w:val="ConsPlusNormal"/>
              <w:jc w:val="center"/>
            </w:pPr>
            <w:r>
              <w:t xml:space="preserve">Принятое решение (отказ или предоставление информации о технических условиях) и дата принятия </w:t>
            </w:r>
            <w:r>
              <w:lastRenderedPageBreak/>
              <w:t>решения</w:t>
            </w:r>
          </w:p>
        </w:tc>
        <w:tc>
          <w:tcPr>
            <w:tcW w:w="1417" w:type="dxa"/>
          </w:tcPr>
          <w:p w:rsidR="00361BFE" w:rsidRDefault="00361BFE">
            <w:pPr>
              <w:pStyle w:val="ConsPlusNormal"/>
              <w:jc w:val="center"/>
            </w:pPr>
            <w:r>
              <w:lastRenderedPageBreak/>
              <w:t>Основания для вынесения отказа (в случае отказа)</w:t>
            </w:r>
          </w:p>
        </w:tc>
        <w:tc>
          <w:tcPr>
            <w:tcW w:w="2041" w:type="dxa"/>
          </w:tcPr>
          <w:p w:rsidR="00361BFE" w:rsidRDefault="00361BFE">
            <w:pPr>
              <w:pStyle w:val="ConsPlusNormal"/>
              <w:jc w:val="center"/>
            </w:pPr>
            <w:r>
              <w:t xml:space="preserve">Обжалование заявителем действий / бездействия органа местного самоуправления </w:t>
            </w:r>
            <w:hyperlink w:anchor="P2011" w:history="1">
              <w:r>
                <w:rPr>
                  <w:color w:val="0000FF"/>
                </w:rPr>
                <w:t>&lt;13&gt;</w:t>
              </w:r>
            </w:hyperlink>
          </w:p>
        </w:tc>
      </w:tr>
      <w:tr w:rsidR="00361BFE">
        <w:tc>
          <w:tcPr>
            <w:tcW w:w="510" w:type="dxa"/>
          </w:tcPr>
          <w:p w:rsidR="00361BFE" w:rsidRDefault="00361BFE">
            <w:pPr>
              <w:pStyle w:val="ConsPlusNormal"/>
            </w:pPr>
          </w:p>
        </w:tc>
        <w:tc>
          <w:tcPr>
            <w:tcW w:w="1984" w:type="dxa"/>
          </w:tcPr>
          <w:p w:rsidR="00361BFE" w:rsidRDefault="00361BFE">
            <w:pPr>
              <w:pStyle w:val="ConsPlusNormal"/>
            </w:pPr>
          </w:p>
        </w:tc>
        <w:tc>
          <w:tcPr>
            <w:tcW w:w="1644" w:type="dxa"/>
          </w:tcPr>
          <w:p w:rsidR="00361BFE" w:rsidRDefault="00361BFE">
            <w:pPr>
              <w:pStyle w:val="ConsPlusNormal"/>
            </w:pPr>
          </w:p>
        </w:tc>
        <w:tc>
          <w:tcPr>
            <w:tcW w:w="1644" w:type="dxa"/>
          </w:tcPr>
          <w:p w:rsidR="00361BFE" w:rsidRDefault="00361BFE">
            <w:pPr>
              <w:pStyle w:val="ConsPlusNormal"/>
            </w:pPr>
          </w:p>
        </w:tc>
        <w:tc>
          <w:tcPr>
            <w:tcW w:w="1191" w:type="dxa"/>
          </w:tcPr>
          <w:p w:rsidR="00361BFE" w:rsidRDefault="00361BFE">
            <w:pPr>
              <w:pStyle w:val="ConsPlusNormal"/>
            </w:pPr>
          </w:p>
        </w:tc>
        <w:tc>
          <w:tcPr>
            <w:tcW w:w="1345" w:type="dxa"/>
          </w:tcPr>
          <w:p w:rsidR="00361BFE" w:rsidRDefault="00361BFE">
            <w:pPr>
              <w:pStyle w:val="ConsPlusNormal"/>
            </w:pPr>
          </w:p>
        </w:tc>
        <w:tc>
          <w:tcPr>
            <w:tcW w:w="1814" w:type="dxa"/>
          </w:tcPr>
          <w:p w:rsidR="00361BFE" w:rsidRDefault="00361BFE">
            <w:pPr>
              <w:pStyle w:val="ConsPlusNormal"/>
            </w:pPr>
          </w:p>
        </w:tc>
        <w:tc>
          <w:tcPr>
            <w:tcW w:w="1417" w:type="dxa"/>
          </w:tcPr>
          <w:p w:rsidR="00361BFE" w:rsidRDefault="00361BFE">
            <w:pPr>
              <w:pStyle w:val="ConsPlusNormal"/>
            </w:pPr>
          </w:p>
        </w:tc>
        <w:tc>
          <w:tcPr>
            <w:tcW w:w="2041" w:type="dxa"/>
          </w:tcPr>
          <w:p w:rsidR="00361BFE" w:rsidRDefault="00361BFE">
            <w:pPr>
              <w:pStyle w:val="ConsPlusNormal"/>
            </w:pPr>
          </w:p>
        </w:tc>
      </w:tr>
      <w:tr w:rsidR="00361BFE">
        <w:tc>
          <w:tcPr>
            <w:tcW w:w="510" w:type="dxa"/>
          </w:tcPr>
          <w:p w:rsidR="00361BFE" w:rsidRDefault="00361BFE">
            <w:pPr>
              <w:pStyle w:val="ConsPlusNormal"/>
            </w:pPr>
          </w:p>
        </w:tc>
        <w:tc>
          <w:tcPr>
            <w:tcW w:w="1984" w:type="dxa"/>
          </w:tcPr>
          <w:p w:rsidR="00361BFE" w:rsidRDefault="00361BFE">
            <w:pPr>
              <w:pStyle w:val="ConsPlusNormal"/>
            </w:pPr>
          </w:p>
        </w:tc>
        <w:tc>
          <w:tcPr>
            <w:tcW w:w="1644" w:type="dxa"/>
          </w:tcPr>
          <w:p w:rsidR="00361BFE" w:rsidRDefault="00361BFE">
            <w:pPr>
              <w:pStyle w:val="ConsPlusNormal"/>
            </w:pPr>
          </w:p>
        </w:tc>
        <w:tc>
          <w:tcPr>
            <w:tcW w:w="1644" w:type="dxa"/>
          </w:tcPr>
          <w:p w:rsidR="00361BFE" w:rsidRDefault="00361BFE">
            <w:pPr>
              <w:pStyle w:val="ConsPlusNormal"/>
            </w:pPr>
          </w:p>
        </w:tc>
        <w:tc>
          <w:tcPr>
            <w:tcW w:w="1191" w:type="dxa"/>
          </w:tcPr>
          <w:p w:rsidR="00361BFE" w:rsidRDefault="00361BFE">
            <w:pPr>
              <w:pStyle w:val="ConsPlusNormal"/>
            </w:pPr>
          </w:p>
        </w:tc>
        <w:tc>
          <w:tcPr>
            <w:tcW w:w="1345" w:type="dxa"/>
          </w:tcPr>
          <w:p w:rsidR="00361BFE" w:rsidRDefault="00361BFE">
            <w:pPr>
              <w:pStyle w:val="ConsPlusNormal"/>
            </w:pPr>
          </w:p>
        </w:tc>
        <w:tc>
          <w:tcPr>
            <w:tcW w:w="1814" w:type="dxa"/>
          </w:tcPr>
          <w:p w:rsidR="00361BFE" w:rsidRDefault="00361BFE">
            <w:pPr>
              <w:pStyle w:val="ConsPlusNormal"/>
            </w:pPr>
          </w:p>
        </w:tc>
        <w:tc>
          <w:tcPr>
            <w:tcW w:w="1417" w:type="dxa"/>
          </w:tcPr>
          <w:p w:rsidR="00361BFE" w:rsidRDefault="00361BFE">
            <w:pPr>
              <w:pStyle w:val="ConsPlusNormal"/>
            </w:pPr>
          </w:p>
        </w:tc>
        <w:tc>
          <w:tcPr>
            <w:tcW w:w="2041" w:type="dxa"/>
          </w:tcPr>
          <w:p w:rsidR="00361BFE" w:rsidRDefault="00361BFE">
            <w:pPr>
              <w:pStyle w:val="ConsPlusNormal"/>
            </w:pPr>
          </w:p>
        </w:tc>
      </w:tr>
      <w:tr w:rsidR="00361BFE">
        <w:tc>
          <w:tcPr>
            <w:tcW w:w="510" w:type="dxa"/>
          </w:tcPr>
          <w:p w:rsidR="00361BFE" w:rsidRDefault="00361BFE">
            <w:pPr>
              <w:pStyle w:val="ConsPlusNormal"/>
            </w:pPr>
          </w:p>
        </w:tc>
        <w:tc>
          <w:tcPr>
            <w:tcW w:w="1984" w:type="dxa"/>
          </w:tcPr>
          <w:p w:rsidR="00361BFE" w:rsidRDefault="00361BFE">
            <w:pPr>
              <w:pStyle w:val="ConsPlusNormal"/>
            </w:pPr>
          </w:p>
        </w:tc>
        <w:tc>
          <w:tcPr>
            <w:tcW w:w="1644" w:type="dxa"/>
          </w:tcPr>
          <w:p w:rsidR="00361BFE" w:rsidRDefault="00361BFE">
            <w:pPr>
              <w:pStyle w:val="ConsPlusNormal"/>
            </w:pPr>
          </w:p>
        </w:tc>
        <w:tc>
          <w:tcPr>
            <w:tcW w:w="1644" w:type="dxa"/>
          </w:tcPr>
          <w:p w:rsidR="00361BFE" w:rsidRDefault="00361BFE">
            <w:pPr>
              <w:pStyle w:val="ConsPlusNormal"/>
            </w:pPr>
          </w:p>
        </w:tc>
        <w:tc>
          <w:tcPr>
            <w:tcW w:w="1191" w:type="dxa"/>
          </w:tcPr>
          <w:p w:rsidR="00361BFE" w:rsidRDefault="00361BFE">
            <w:pPr>
              <w:pStyle w:val="ConsPlusNormal"/>
            </w:pPr>
          </w:p>
        </w:tc>
        <w:tc>
          <w:tcPr>
            <w:tcW w:w="1345" w:type="dxa"/>
          </w:tcPr>
          <w:p w:rsidR="00361BFE" w:rsidRDefault="00361BFE">
            <w:pPr>
              <w:pStyle w:val="ConsPlusNormal"/>
            </w:pPr>
          </w:p>
        </w:tc>
        <w:tc>
          <w:tcPr>
            <w:tcW w:w="1814" w:type="dxa"/>
          </w:tcPr>
          <w:p w:rsidR="00361BFE" w:rsidRDefault="00361BFE">
            <w:pPr>
              <w:pStyle w:val="ConsPlusNormal"/>
            </w:pPr>
          </w:p>
        </w:tc>
        <w:tc>
          <w:tcPr>
            <w:tcW w:w="1417" w:type="dxa"/>
          </w:tcPr>
          <w:p w:rsidR="00361BFE" w:rsidRDefault="00361BFE">
            <w:pPr>
              <w:pStyle w:val="ConsPlusNormal"/>
            </w:pPr>
          </w:p>
        </w:tc>
        <w:tc>
          <w:tcPr>
            <w:tcW w:w="2041" w:type="dxa"/>
          </w:tcPr>
          <w:p w:rsidR="00361BFE" w:rsidRDefault="00361BFE">
            <w:pPr>
              <w:pStyle w:val="ConsPlusNormal"/>
            </w:pPr>
          </w:p>
        </w:tc>
      </w:tr>
    </w:tbl>
    <w:p w:rsidR="00361BFE" w:rsidRDefault="00361BFE">
      <w:pPr>
        <w:pStyle w:val="ConsPlusNormal"/>
        <w:jc w:val="both"/>
      </w:pPr>
    </w:p>
    <w:p w:rsidR="00361BFE" w:rsidRDefault="00361BFE">
      <w:pPr>
        <w:pStyle w:val="ConsPlusNormal"/>
        <w:ind w:firstLine="540"/>
        <w:jc w:val="both"/>
      </w:pPr>
      <w:r>
        <w:t>--------------------------------</w:t>
      </w:r>
    </w:p>
    <w:p w:rsidR="00361BFE" w:rsidRDefault="00361BFE">
      <w:pPr>
        <w:pStyle w:val="ConsPlusNormal"/>
        <w:ind w:firstLine="540"/>
        <w:jc w:val="both"/>
      </w:pPr>
      <w:bookmarkStart w:id="51" w:name="P2011"/>
      <w:bookmarkEnd w:id="51"/>
      <w:r>
        <w:t>&lt;13</w:t>
      </w:r>
      <w:proofErr w:type="gramStart"/>
      <w:r>
        <w:t>&gt; У</w:t>
      </w:r>
      <w:proofErr w:type="gramEnd"/>
      <w:r>
        <w:t xml:space="preserve">казывается в случае, если такое обжалование было. </w:t>
      </w:r>
      <w:proofErr w:type="gramStart"/>
      <w:r>
        <w:t>При</w:t>
      </w:r>
      <w:proofErr w:type="gramEnd"/>
      <w:r>
        <w:t xml:space="preserve"> этому указываются форма обжалования, орган, в который было осуществлено такое обжалование, принятое по итогам рассмотрения жалобы решение.</w:t>
      </w: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both"/>
      </w:pPr>
    </w:p>
    <w:p w:rsidR="00361BFE" w:rsidRDefault="00361BFE">
      <w:pPr>
        <w:pStyle w:val="ConsPlusNormal"/>
        <w:jc w:val="right"/>
      </w:pPr>
      <w:r>
        <w:t>Приложение N 10</w:t>
      </w:r>
    </w:p>
    <w:p w:rsidR="00361BFE" w:rsidRDefault="00361BFE">
      <w:pPr>
        <w:pStyle w:val="ConsPlusNormal"/>
        <w:jc w:val="right"/>
      </w:pPr>
      <w:r>
        <w:t>к Административному регламенту</w:t>
      </w:r>
    </w:p>
    <w:p w:rsidR="00361BFE" w:rsidRDefault="00361BFE">
      <w:pPr>
        <w:pStyle w:val="ConsPlusNormal"/>
        <w:jc w:val="right"/>
      </w:pPr>
      <w:r>
        <w:t>министерства строительства Самарской области</w:t>
      </w:r>
    </w:p>
    <w:p w:rsidR="00361BFE" w:rsidRDefault="00361BFE">
      <w:pPr>
        <w:pStyle w:val="ConsPlusNormal"/>
        <w:jc w:val="right"/>
      </w:pPr>
      <w:r>
        <w:t>по предоставлению государственной услуги</w:t>
      </w:r>
    </w:p>
    <w:p w:rsidR="00361BFE" w:rsidRDefault="00361BFE">
      <w:pPr>
        <w:pStyle w:val="ConsPlusNormal"/>
        <w:jc w:val="right"/>
      </w:pPr>
      <w:r>
        <w:t>"Предоставление информации о получении</w:t>
      </w:r>
    </w:p>
    <w:p w:rsidR="00361BFE" w:rsidRDefault="00361BFE">
      <w:pPr>
        <w:pStyle w:val="ConsPlusNormal"/>
        <w:jc w:val="right"/>
      </w:pPr>
      <w:r>
        <w:t>технических условий подключения</w:t>
      </w:r>
    </w:p>
    <w:p w:rsidR="00361BFE" w:rsidRDefault="00361BFE">
      <w:pPr>
        <w:pStyle w:val="ConsPlusNormal"/>
        <w:jc w:val="right"/>
      </w:pPr>
      <w:r>
        <w:t>(технологического присоединения) объектов</w:t>
      </w:r>
    </w:p>
    <w:p w:rsidR="00361BFE" w:rsidRDefault="00361BFE">
      <w:pPr>
        <w:pStyle w:val="ConsPlusNormal"/>
        <w:jc w:val="right"/>
      </w:pPr>
      <w:r>
        <w:t>к сетям инженерно-технического обеспечения"</w:t>
      </w:r>
    </w:p>
    <w:p w:rsidR="00361BFE" w:rsidRDefault="00361BFE">
      <w:pPr>
        <w:pStyle w:val="ConsPlusNormal"/>
        <w:jc w:val="both"/>
      </w:pPr>
    </w:p>
    <w:p w:rsidR="00361BFE" w:rsidRDefault="00361BFE">
      <w:pPr>
        <w:pStyle w:val="ConsPlusNormal"/>
        <w:jc w:val="center"/>
      </w:pPr>
      <w:bookmarkStart w:id="52" w:name="P2026"/>
      <w:bookmarkEnd w:id="52"/>
      <w:r>
        <w:t>Форма ежеквартального отчета</w:t>
      </w:r>
    </w:p>
    <w:p w:rsidR="00361BFE" w:rsidRDefault="00361B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1757"/>
        <w:gridCol w:w="1361"/>
        <w:gridCol w:w="1159"/>
        <w:gridCol w:w="1720"/>
        <w:gridCol w:w="2356"/>
        <w:gridCol w:w="2324"/>
        <w:gridCol w:w="2195"/>
        <w:gridCol w:w="2062"/>
        <w:gridCol w:w="2104"/>
        <w:gridCol w:w="1678"/>
        <w:gridCol w:w="2290"/>
      </w:tblGrid>
      <w:tr w:rsidR="00361BFE">
        <w:tc>
          <w:tcPr>
            <w:tcW w:w="493" w:type="dxa"/>
          </w:tcPr>
          <w:p w:rsidR="00361BFE" w:rsidRDefault="00361BFE">
            <w:pPr>
              <w:pStyle w:val="ConsPlusNormal"/>
              <w:jc w:val="center"/>
            </w:pPr>
            <w:r>
              <w:t xml:space="preserve">N </w:t>
            </w:r>
            <w:proofErr w:type="gramStart"/>
            <w:r>
              <w:lastRenderedPageBreak/>
              <w:t>п</w:t>
            </w:r>
            <w:proofErr w:type="gramEnd"/>
            <w:r>
              <w:t>/п</w:t>
            </w:r>
          </w:p>
        </w:tc>
        <w:tc>
          <w:tcPr>
            <w:tcW w:w="1757" w:type="dxa"/>
          </w:tcPr>
          <w:p w:rsidR="00361BFE" w:rsidRDefault="00361BFE">
            <w:pPr>
              <w:pStyle w:val="ConsPlusNormal"/>
              <w:jc w:val="center"/>
            </w:pPr>
            <w:r>
              <w:lastRenderedPageBreak/>
              <w:t xml:space="preserve">Наименование </w:t>
            </w:r>
            <w:r>
              <w:lastRenderedPageBreak/>
              <w:t>или Ф.И.О. заявителя</w:t>
            </w:r>
          </w:p>
        </w:tc>
        <w:tc>
          <w:tcPr>
            <w:tcW w:w="1361" w:type="dxa"/>
          </w:tcPr>
          <w:p w:rsidR="00361BFE" w:rsidRDefault="00361BFE">
            <w:pPr>
              <w:pStyle w:val="ConsPlusNormal"/>
              <w:jc w:val="center"/>
            </w:pPr>
            <w:r>
              <w:lastRenderedPageBreak/>
              <w:t xml:space="preserve">Адрес, </w:t>
            </w:r>
            <w:r>
              <w:lastRenderedPageBreak/>
              <w:t>контактный телефон и электронный адрес заявителя</w:t>
            </w:r>
          </w:p>
        </w:tc>
        <w:tc>
          <w:tcPr>
            <w:tcW w:w="1159" w:type="dxa"/>
          </w:tcPr>
          <w:p w:rsidR="00361BFE" w:rsidRDefault="00361BFE">
            <w:pPr>
              <w:pStyle w:val="ConsPlusNormal"/>
              <w:jc w:val="center"/>
            </w:pPr>
            <w:r>
              <w:lastRenderedPageBreak/>
              <w:t>Регистрац</w:t>
            </w:r>
            <w:r>
              <w:lastRenderedPageBreak/>
              <w:t>ионный номер заявления</w:t>
            </w:r>
          </w:p>
        </w:tc>
        <w:tc>
          <w:tcPr>
            <w:tcW w:w="1720" w:type="dxa"/>
          </w:tcPr>
          <w:p w:rsidR="00361BFE" w:rsidRDefault="00361BFE">
            <w:pPr>
              <w:pStyle w:val="ConsPlusNormal"/>
              <w:jc w:val="center"/>
            </w:pPr>
            <w:r>
              <w:lastRenderedPageBreak/>
              <w:t xml:space="preserve">Дата </w:t>
            </w:r>
            <w:r>
              <w:lastRenderedPageBreak/>
              <w:t>поступления заявления в уполномоченный орган</w:t>
            </w:r>
          </w:p>
        </w:tc>
        <w:tc>
          <w:tcPr>
            <w:tcW w:w="2356" w:type="dxa"/>
          </w:tcPr>
          <w:p w:rsidR="00361BFE" w:rsidRDefault="00361BFE">
            <w:pPr>
              <w:pStyle w:val="ConsPlusNormal"/>
              <w:jc w:val="center"/>
            </w:pPr>
            <w:r>
              <w:lastRenderedPageBreak/>
              <w:t xml:space="preserve">Адрес земельного </w:t>
            </w:r>
            <w:r>
              <w:lastRenderedPageBreak/>
              <w:t>участка, кадастровый номер (если имеется) (в отношении земли, государственная собственность на которую не разграничена, указываются координаты характерных точек границ территории), площадь</w:t>
            </w:r>
          </w:p>
        </w:tc>
        <w:tc>
          <w:tcPr>
            <w:tcW w:w="2324" w:type="dxa"/>
          </w:tcPr>
          <w:p w:rsidR="00361BFE" w:rsidRDefault="00361BFE">
            <w:pPr>
              <w:pStyle w:val="ConsPlusNormal"/>
              <w:jc w:val="center"/>
            </w:pPr>
            <w:r>
              <w:lastRenderedPageBreak/>
              <w:t xml:space="preserve">Дата предоставления </w:t>
            </w:r>
            <w:r>
              <w:lastRenderedPageBreak/>
              <w:t>государственной услуги (дата направления информации о технических условиях или решения об отказе в предоставлении информации о технических условиях)</w:t>
            </w:r>
          </w:p>
        </w:tc>
        <w:tc>
          <w:tcPr>
            <w:tcW w:w="2195" w:type="dxa"/>
          </w:tcPr>
          <w:p w:rsidR="00361BFE" w:rsidRDefault="00361BFE">
            <w:pPr>
              <w:pStyle w:val="ConsPlusNormal"/>
              <w:jc w:val="center"/>
            </w:pPr>
            <w:r>
              <w:lastRenderedPageBreak/>
              <w:t xml:space="preserve">Основание отказа в </w:t>
            </w:r>
            <w:r>
              <w:lastRenderedPageBreak/>
              <w:t>предоставлении государственной услуги, если в предоставлении государственной услуги отказано</w:t>
            </w:r>
          </w:p>
        </w:tc>
        <w:tc>
          <w:tcPr>
            <w:tcW w:w="2062" w:type="dxa"/>
          </w:tcPr>
          <w:p w:rsidR="00361BFE" w:rsidRDefault="00361BFE">
            <w:pPr>
              <w:pStyle w:val="ConsPlusNormal"/>
              <w:jc w:val="center"/>
            </w:pPr>
            <w:r>
              <w:lastRenderedPageBreak/>
              <w:t xml:space="preserve">Название </w:t>
            </w:r>
            <w:r>
              <w:lastRenderedPageBreak/>
              <w:t>организации, осуществляющей эксплуатацию сетей инженерно-технического обеспечения, в которую уполномоченным органом направлялось обращение о представлении информации о технических условиях</w:t>
            </w:r>
          </w:p>
        </w:tc>
        <w:tc>
          <w:tcPr>
            <w:tcW w:w="2104" w:type="dxa"/>
          </w:tcPr>
          <w:p w:rsidR="00361BFE" w:rsidRDefault="00361BFE">
            <w:pPr>
              <w:pStyle w:val="ConsPlusNormal"/>
              <w:jc w:val="center"/>
            </w:pPr>
            <w:r>
              <w:lastRenderedPageBreak/>
              <w:t xml:space="preserve">Срок представления </w:t>
            </w:r>
            <w:r>
              <w:lastRenderedPageBreak/>
              <w:t>организацией, осуществляющей эксплуатацию сетей инженерно-технического обеспечения, информации о технических условиях или указание на то, что информация не была предоставлена, если она не была предоставлена</w:t>
            </w:r>
          </w:p>
        </w:tc>
        <w:tc>
          <w:tcPr>
            <w:tcW w:w="1678" w:type="dxa"/>
          </w:tcPr>
          <w:p w:rsidR="00361BFE" w:rsidRDefault="00361BFE">
            <w:pPr>
              <w:pStyle w:val="ConsPlusNormal"/>
              <w:jc w:val="center"/>
            </w:pPr>
            <w:r>
              <w:lastRenderedPageBreak/>
              <w:t xml:space="preserve">Основание </w:t>
            </w:r>
            <w:r>
              <w:lastRenderedPageBreak/>
              <w:t>отказа организации, осуществляющей эксплуатацию сетей инженерно-технического обеспечения, в предоставлении информации о технических условиях, если был получен отказ</w:t>
            </w:r>
          </w:p>
        </w:tc>
        <w:tc>
          <w:tcPr>
            <w:tcW w:w="2290" w:type="dxa"/>
          </w:tcPr>
          <w:p w:rsidR="00361BFE" w:rsidRDefault="00361BFE">
            <w:pPr>
              <w:pStyle w:val="ConsPlusNormal"/>
              <w:jc w:val="center"/>
            </w:pPr>
            <w:r>
              <w:lastRenderedPageBreak/>
              <w:t xml:space="preserve">Отметка о трудностях </w:t>
            </w:r>
            <w:r>
              <w:lastRenderedPageBreak/>
              <w:t>уполномоченного органа в осуществлении межведомственного информационного взаимодействия (получение ответов на запросы с нарушением установленного срока, неполучение ответа по существу запроса, сбои в системе межведомственного информационного взаимодействия и др.)</w:t>
            </w:r>
          </w:p>
        </w:tc>
      </w:tr>
      <w:tr w:rsidR="00361BFE">
        <w:tc>
          <w:tcPr>
            <w:tcW w:w="21499" w:type="dxa"/>
            <w:gridSpan w:val="12"/>
          </w:tcPr>
          <w:p w:rsidR="00361BFE" w:rsidRDefault="00361BFE">
            <w:pPr>
              <w:pStyle w:val="ConsPlusNormal"/>
              <w:jc w:val="center"/>
            </w:pPr>
            <w:r>
              <w:lastRenderedPageBreak/>
              <w:t>Заявители, которым было отказано в предоставлении государственной услуги</w:t>
            </w:r>
          </w:p>
        </w:tc>
      </w:tr>
      <w:tr w:rsidR="00361BFE">
        <w:tc>
          <w:tcPr>
            <w:tcW w:w="493" w:type="dxa"/>
          </w:tcPr>
          <w:p w:rsidR="00361BFE" w:rsidRDefault="00361BFE">
            <w:pPr>
              <w:pStyle w:val="ConsPlusNormal"/>
              <w:jc w:val="center"/>
            </w:pPr>
            <w:r>
              <w:t>1</w:t>
            </w:r>
          </w:p>
        </w:tc>
        <w:tc>
          <w:tcPr>
            <w:tcW w:w="1757" w:type="dxa"/>
          </w:tcPr>
          <w:p w:rsidR="00361BFE" w:rsidRDefault="00361BFE">
            <w:pPr>
              <w:pStyle w:val="ConsPlusNormal"/>
            </w:pPr>
          </w:p>
        </w:tc>
        <w:tc>
          <w:tcPr>
            <w:tcW w:w="1361" w:type="dxa"/>
          </w:tcPr>
          <w:p w:rsidR="00361BFE" w:rsidRDefault="00361BFE">
            <w:pPr>
              <w:pStyle w:val="ConsPlusNormal"/>
            </w:pPr>
          </w:p>
        </w:tc>
        <w:tc>
          <w:tcPr>
            <w:tcW w:w="1159" w:type="dxa"/>
          </w:tcPr>
          <w:p w:rsidR="00361BFE" w:rsidRDefault="00361BFE">
            <w:pPr>
              <w:pStyle w:val="ConsPlusNormal"/>
            </w:pPr>
          </w:p>
        </w:tc>
        <w:tc>
          <w:tcPr>
            <w:tcW w:w="1720" w:type="dxa"/>
          </w:tcPr>
          <w:p w:rsidR="00361BFE" w:rsidRDefault="00361BFE">
            <w:pPr>
              <w:pStyle w:val="ConsPlusNormal"/>
            </w:pPr>
          </w:p>
        </w:tc>
        <w:tc>
          <w:tcPr>
            <w:tcW w:w="2356" w:type="dxa"/>
          </w:tcPr>
          <w:p w:rsidR="00361BFE" w:rsidRDefault="00361BFE">
            <w:pPr>
              <w:pStyle w:val="ConsPlusNormal"/>
            </w:pPr>
          </w:p>
        </w:tc>
        <w:tc>
          <w:tcPr>
            <w:tcW w:w="2324" w:type="dxa"/>
          </w:tcPr>
          <w:p w:rsidR="00361BFE" w:rsidRDefault="00361BFE">
            <w:pPr>
              <w:pStyle w:val="ConsPlusNormal"/>
            </w:pPr>
          </w:p>
        </w:tc>
        <w:tc>
          <w:tcPr>
            <w:tcW w:w="2195" w:type="dxa"/>
          </w:tcPr>
          <w:p w:rsidR="00361BFE" w:rsidRDefault="00361BFE">
            <w:pPr>
              <w:pStyle w:val="ConsPlusNormal"/>
            </w:pPr>
          </w:p>
        </w:tc>
        <w:tc>
          <w:tcPr>
            <w:tcW w:w="2062" w:type="dxa"/>
          </w:tcPr>
          <w:p w:rsidR="00361BFE" w:rsidRDefault="00361BFE">
            <w:pPr>
              <w:pStyle w:val="ConsPlusNormal"/>
            </w:pPr>
          </w:p>
        </w:tc>
        <w:tc>
          <w:tcPr>
            <w:tcW w:w="2104" w:type="dxa"/>
          </w:tcPr>
          <w:p w:rsidR="00361BFE" w:rsidRDefault="00361BFE">
            <w:pPr>
              <w:pStyle w:val="ConsPlusNormal"/>
            </w:pPr>
          </w:p>
        </w:tc>
        <w:tc>
          <w:tcPr>
            <w:tcW w:w="1678" w:type="dxa"/>
          </w:tcPr>
          <w:p w:rsidR="00361BFE" w:rsidRDefault="00361BFE">
            <w:pPr>
              <w:pStyle w:val="ConsPlusNormal"/>
            </w:pPr>
          </w:p>
        </w:tc>
        <w:tc>
          <w:tcPr>
            <w:tcW w:w="2290" w:type="dxa"/>
          </w:tcPr>
          <w:p w:rsidR="00361BFE" w:rsidRDefault="00361BFE">
            <w:pPr>
              <w:pStyle w:val="ConsPlusNormal"/>
            </w:pPr>
          </w:p>
        </w:tc>
      </w:tr>
      <w:tr w:rsidR="00361BFE">
        <w:tc>
          <w:tcPr>
            <w:tcW w:w="493" w:type="dxa"/>
          </w:tcPr>
          <w:p w:rsidR="00361BFE" w:rsidRDefault="00361BFE">
            <w:pPr>
              <w:pStyle w:val="ConsPlusNormal"/>
              <w:jc w:val="center"/>
            </w:pPr>
            <w:r>
              <w:t>2</w:t>
            </w:r>
          </w:p>
        </w:tc>
        <w:tc>
          <w:tcPr>
            <w:tcW w:w="1757" w:type="dxa"/>
          </w:tcPr>
          <w:p w:rsidR="00361BFE" w:rsidRDefault="00361BFE">
            <w:pPr>
              <w:pStyle w:val="ConsPlusNormal"/>
            </w:pPr>
          </w:p>
        </w:tc>
        <w:tc>
          <w:tcPr>
            <w:tcW w:w="1361" w:type="dxa"/>
          </w:tcPr>
          <w:p w:rsidR="00361BFE" w:rsidRDefault="00361BFE">
            <w:pPr>
              <w:pStyle w:val="ConsPlusNormal"/>
            </w:pPr>
          </w:p>
        </w:tc>
        <w:tc>
          <w:tcPr>
            <w:tcW w:w="1159" w:type="dxa"/>
          </w:tcPr>
          <w:p w:rsidR="00361BFE" w:rsidRDefault="00361BFE">
            <w:pPr>
              <w:pStyle w:val="ConsPlusNormal"/>
            </w:pPr>
          </w:p>
        </w:tc>
        <w:tc>
          <w:tcPr>
            <w:tcW w:w="1720" w:type="dxa"/>
          </w:tcPr>
          <w:p w:rsidR="00361BFE" w:rsidRDefault="00361BFE">
            <w:pPr>
              <w:pStyle w:val="ConsPlusNormal"/>
            </w:pPr>
          </w:p>
        </w:tc>
        <w:tc>
          <w:tcPr>
            <w:tcW w:w="2356" w:type="dxa"/>
          </w:tcPr>
          <w:p w:rsidR="00361BFE" w:rsidRDefault="00361BFE">
            <w:pPr>
              <w:pStyle w:val="ConsPlusNormal"/>
            </w:pPr>
          </w:p>
        </w:tc>
        <w:tc>
          <w:tcPr>
            <w:tcW w:w="2324" w:type="dxa"/>
          </w:tcPr>
          <w:p w:rsidR="00361BFE" w:rsidRDefault="00361BFE">
            <w:pPr>
              <w:pStyle w:val="ConsPlusNormal"/>
            </w:pPr>
          </w:p>
        </w:tc>
        <w:tc>
          <w:tcPr>
            <w:tcW w:w="2195" w:type="dxa"/>
          </w:tcPr>
          <w:p w:rsidR="00361BFE" w:rsidRDefault="00361BFE">
            <w:pPr>
              <w:pStyle w:val="ConsPlusNormal"/>
            </w:pPr>
          </w:p>
        </w:tc>
        <w:tc>
          <w:tcPr>
            <w:tcW w:w="2062" w:type="dxa"/>
          </w:tcPr>
          <w:p w:rsidR="00361BFE" w:rsidRDefault="00361BFE">
            <w:pPr>
              <w:pStyle w:val="ConsPlusNormal"/>
            </w:pPr>
          </w:p>
        </w:tc>
        <w:tc>
          <w:tcPr>
            <w:tcW w:w="2104" w:type="dxa"/>
          </w:tcPr>
          <w:p w:rsidR="00361BFE" w:rsidRDefault="00361BFE">
            <w:pPr>
              <w:pStyle w:val="ConsPlusNormal"/>
            </w:pPr>
          </w:p>
        </w:tc>
        <w:tc>
          <w:tcPr>
            <w:tcW w:w="1678" w:type="dxa"/>
          </w:tcPr>
          <w:p w:rsidR="00361BFE" w:rsidRDefault="00361BFE">
            <w:pPr>
              <w:pStyle w:val="ConsPlusNormal"/>
            </w:pPr>
          </w:p>
        </w:tc>
        <w:tc>
          <w:tcPr>
            <w:tcW w:w="2290" w:type="dxa"/>
          </w:tcPr>
          <w:p w:rsidR="00361BFE" w:rsidRDefault="00361BFE">
            <w:pPr>
              <w:pStyle w:val="ConsPlusNormal"/>
            </w:pPr>
          </w:p>
        </w:tc>
      </w:tr>
      <w:tr w:rsidR="00361BFE">
        <w:tc>
          <w:tcPr>
            <w:tcW w:w="493" w:type="dxa"/>
          </w:tcPr>
          <w:p w:rsidR="00361BFE" w:rsidRDefault="00361BFE">
            <w:pPr>
              <w:pStyle w:val="ConsPlusNormal"/>
              <w:jc w:val="center"/>
            </w:pPr>
            <w:r>
              <w:t>3</w:t>
            </w:r>
          </w:p>
        </w:tc>
        <w:tc>
          <w:tcPr>
            <w:tcW w:w="1757" w:type="dxa"/>
          </w:tcPr>
          <w:p w:rsidR="00361BFE" w:rsidRDefault="00361BFE">
            <w:pPr>
              <w:pStyle w:val="ConsPlusNormal"/>
            </w:pPr>
          </w:p>
        </w:tc>
        <w:tc>
          <w:tcPr>
            <w:tcW w:w="1361" w:type="dxa"/>
          </w:tcPr>
          <w:p w:rsidR="00361BFE" w:rsidRDefault="00361BFE">
            <w:pPr>
              <w:pStyle w:val="ConsPlusNormal"/>
            </w:pPr>
          </w:p>
        </w:tc>
        <w:tc>
          <w:tcPr>
            <w:tcW w:w="1159" w:type="dxa"/>
          </w:tcPr>
          <w:p w:rsidR="00361BFE" w:rsidRDefault="00361BFE">
            <w:pPr>
              <w:pStyle w:val="ConsPlusNormal"/>
            </w:pPr>
          </w:p>
        </w:tc>
        <w:tc>
          <w:tcPr>
            <w:tcW w:w="1720" w:type="dxa"/>
          </w:tcPr>
          <w:p w:rsidR="00361BFE" w:rsidRDefault="00361BFE">
            <w:pPr>
              <w:pStyle w:val="ConsPlusNormal"/>
            </w:pPr>
          </w:p>
        </w:tc>
        <w:tc>
          <w:tcPr>
            <w:tcW w:w="2356" w:type="dxa"/>
          </w:tcPr>
          <w:p w:rsidR="00361BFE" w:rsidRDefault="00361BFE">
            <w:pPr>
              <w:pStyle w:val="ConsPlusNormal"/>
            </w:pPr>
          </w:p>
        </w:tc>
        <w:tc>
          <w:tcPr>
            <w:tcW w:w="2324" w:type="dxa"/>
          </w:tcPr>
          <w:p w:rsidR="00361BFE" w:rsidRDefault="00361BFE">
            <w:pPr>
              <w:pStyle w:val="ConsPlusNormal"/>
            </w:pPr>
          </w:p>
        </w:tc>
        <w:tc>
          <w:tcPr>
            <w:tcW w:w="2195" w:type="dxa"/>
          </w:tcPr>
          <w:p w:rsidR="00361BFE" w:rsidRDefault="00361BFE">
            <w:pPr>
              <w:pStyle w:val="ConsPlusNormal"/>
            </w:pPr>
          </w:p>
        </w:tc>
        <w:tc>
          <w:tcPr>
            <w:tcW w:w="2062" w:type="dxa"/>
          </w:tcPr>
          <w:p w:rsidR="00361BFE" w:rsidRDefault="00361BFE">
            <w:pPr>
              <w:pStyle w:val="ConsPlusNormal"/>
            </w:pPr>
          </w:p>
        </w:tc>
        <w:tc>
          <w:tcPr>
            <w:tcW w:w="2104" w:type="dxa"/>
          </w:tcPr>
          <w:p w:rsidR="00361BFE" w:rsidRDefault="00361BFE">
            <w:pPr>
              <w:pStyle w:val="ConsPlusNormal"/>
            </w:pPr>
          </w:p>
        </w:tc>
        <w:tc>
          <w:tcPr>
            <w:tcW w:w="1678" w:type="dxa"/>
          </w:tcPr>
          <w:p w:rsidR="00361BFE" w:rsidRDefault="00361BFE">
            <w:pPr>
              <w:pStyle w:val="ConsPlusNormal"/>
            </w:pPr>
          </w:p>
        </w:tc>
        <w:tc>
          <w:tcPr>
            <w:tcW w:w="2290" w:type="dxa"/>
          </w:tcPr>
          <w:p w:rsidR="00361BFE" w:rsidRDefault="00361BFE">
            <w:pPr>
              <w:pStyle w:val="ConsPlusNormal"/>
            </w:pPr>
          </w:p>
        </w:tc>
      </w:tr>
      <w:tr w:rsidR="00361BFE">
        <w:tc>
          <w:tcPr>
            <w:tcW w:w="21499" w:type="dxa"/>
            <w:gridSpan w:val="12"/>
          </w:tcPr>
          <w:p w:rsidR="00361BFE" w:rsidRDefault="00361BFE">
            <w:pPr>
              <w:pStyle w:val="ConsPlusNormal"/>
              <w:jc w:val="center"/>
            </w:pPr>
            <w:r>
              <w:t>Заявители, которым государственная услуга предоставлена</w:t>
            </w:r>
          </w:p>
        </w:tc>
      </w:tr>
      <w:tr w:rsidR="00361BFE">
        <w:tc>
          <w:tcPr>
            <w:tcW w:w="493" w:type="dxa"/>
          </w:tcPr>
          <w:p w:rsidR="00361BFE" w:rsidRDefault="00361BFE">
            <w:pPr>
              <w:pStyle w:val="ConsPlusNormal"/>
              <w:jc w:val="center"/>
            </w:pPr>
            <w:r>
              <w:t>1</w:t>
            </w:r>
          </w:p>
        </w:tc>
        <w:tc>
          <w:tcPr>
            <w:tcW w:w="1757" w:type="dxa"/>
          </w:tcPr>
          <w:p w:rsidR="00361BFE" w:rsidRDefault="00361BFE">
            <w:pPr>
              <w:pStyle w:val="ConsPlusNormal"/>
            </w:pPr>
          </w:p>
        </w:tc>
        <w:tc>
          <w:tcPr>
            <w:tcW w:w="1361" w:type="dxa"/>
          </w:tcPr>
          <w:p w:rsidR="00361BFE" w:rsidRDefault="00361BFE">
            <w:pPr>
              <w:pStyle w:val="ConsPlusNormal"/>
            </w:pPr>
          </w:p>
        </w:tc>
        <w:tc>
          <w:tcPr>
            <w:tcW w:w="1159" w:type="dxa"/>
          </w:tcPr>
          <w:p w:rsidR="00361BFE" w:rsidRDefault="00361BFE">
            <w:pPr>
              <w:pStyle w:val="ConsPlusNormal"/>
            </w:pPr>
          </w:p>
        </w:tc>
        <w:tc>
          <w:tcPr>
            <w:tcW w:w="1720" w:type="dxa"/>
          </w:tcPr>
          <w:p w:rsidR="00361BFE" w:rsidRDefault="00361BFE">
            <w:pPr>
              <w:pStyle w:val="ConsPlusNormal"/>
            </w:pPr>
          </w:p>
        </w:tc>
        <w:tc>
          <w:tcPr>
            <w:tcW w:w="2356" w:type="dxa"/>
          </w:tcPr>
          <w:p w:rsidR="00361BFE" w:rsidRDefault="00361BFE">
            <w:pPr>
              <w:pStyle w:val="ConsPlusNormal"/>
            </w:pPr>
          </w:p>
        </w:tc>
        <w:tc>
          <w:tcPr>
            <w:tcW w:w="2324" w:type="dxa"/>
          </w:tcPr>
          <w:p w:rsidR="00361BFE" w:rsidRDefault="00361BFE">
            <w:pPr>
              <w:pStyle w:val="ConsPlusNormal"/>
            </w:pPr>
          </w:p>
        </w:tc>
        <w:tc>
          <w:tcPr>
            <w:tcW w:w="2195" w:type="dxa"/>
          </w:tcPr>
          <w:p w:rsidR="00361BFE" w:rsidRDefault="00361BFE">
            <w:pPr>
              <w:pStyle w:val="ConsPlusNormal"/>
            </w:pPr>
          </w:p>
        </w:tc>
        <w:tc>
          <w:tcPr>
            <w:tcW w:w="2062" w:type="dxa"/>
          </w:tcPr>
          <w:p w:rsidR="00361BFE" w:rsidRDefault="00361BFE">
            <w:pPr>
              <w:pStyle w:val="ConsPlusNormal"/>
            </w:pPr>
          </w:p>
        </w:tc>
        <w:tc>
          <w:tcPr>
            <w:tcW w:w="2104" w:type="dxa"/>
          </w:tcPr>
          <w:p w:rsidR="00361BFE" w:rsidRDefault="00361BFE">
            <w:pPr>
              <w:pStyle w:val="ConsPlusNormal"/>
            </w:pPr>
          </w:p>
        </w:tc>
        <w:tc>
          <w:tcPr>
            <w:tcW w:w="1678" w:type="dxa"/>
          </w:tcPr>
          <w:p w:rsidR="00361BFE" w:rsidRDefault="00361BFE">
            <w:pPr>
              <w:pStyle w:val="ConsPlusNormal"/>
            </w:pPr>
          </w:p>
        </w:tc>
        <w:tc>
          <w:tcPr>
            <w:tcW w:w="2290" w:type="dxa"/>
          </w:tcPr>
          <w:p w:rsidR="00361BFE" w:rsidRDefault="00361BFE">
            <w:pPr>
              <w:pStyle w:val="ConsPlusNormal"/>
            </w:pPr>
          </w:p>
        </w:tc>
      </w:tr>
      <w:tr w:rsidR="00361BFE">
        <w:tc>
          <w:tcPr>
            <w:tcW w:w="493" w:type="dxa"/>
          </w:tcPr>
          <w:p w:rsidR="00361BFE" w:rsidRDefault="00361BFE">
            <w:pPr>
              <w:pStyle w:val="ConsPlusNormal"/>
              <w:jc w:val="center"/>
            </w:pPr>
            <w:r>
              <w:t>2</w:t>
            </w:r>
          </w:p>
        </w:tc>
        <w:tc>
          <w:tcPr>
            <w:tcW w:w="1757" w:type="dxa"/>
          </w:tcPr>
          <w:p w:rsidR="00361BFE" w:rsidRDefault="00361BFE">
            <w:pPr>
              <w:pStyle w:val="ConsPlusNormal"/>
            </w:pPr>
          </w:p>
        </w:tc>
        <w:tc>
          <w:tcPr>
            <w:tcW w:w="1361" w:type="dxa"/>
          </w:tcPr>
          <w:p w:rsidR="00361BFE" w:rsidRDefault="00361BFE">
            <w:pPr>
              <w:pStyle w:val="ConsPlusNormal"/>
            </w:pPr>
          </w:p>
        </w:tc>
        <w:tc>
          <w:tcPr>
            <w:tcW w:w="1159" w:type="dxa"/>
          </w:tcPr>
          <w:p w:rsidR="00361BFE" w:rsidRDefault="00361BFE">
            <w:pPr>
              <w:pStyle w:val="ConsPlusNormal"/>
            </w:pPr>
          </w:p>
        </w:tc>
        <w:tc>
          <w:tcPr>
            <w:tcW w:w="1720" w:type="dxa"/>
          </w:tcPr>
          <w:p w:rsidR="00361BFE" w:rsidRDefault="00361BFE">
            <w:pPr>
              <w:pStyle w:val="ConsPlusNormal"/>
            </w:pPr>
          </w:p>
        </w:tc>
        <w:tc>
          <w:tcPr>
            <w:tcW w:w="2356" w:type="dxa"/>
          </w:tcPr>
          <w:p w:rsidR="00361BFE" w:rsidRDefault="00361BFE">
            <w:pPr>
              <w:pStyle w:val="ConsPlusNormal"/>
            </w:pPr>
          </w:p>
        </w:tc>
        <w:tc>
          <w:tcPr>
            <w:tcW w:w="2324" w:type="dxa"/>
          </w:tcPr>
          <w:p w:rsidR="00361BFE" w:rsidRDefault="00361BFE">
            <w:pPr>
              <w:pStyle w:val="ConsPlusNormal"/>
            </w:pPr>
          </w:p>
        </w:tc>
        <w:tc>
          <w:tcPr>
            <w:tcW w:w="2195" w:type="dxa"/>
          </w:tcPr>
          <w:p w:rsidR="00361BFE" w:rsidRDefault="00361BFE">
            <w:pPr>
              <w:pStyle w:val="ConsPlusNormal"/>
            </w:pPr>
          </w:p>
        </w:tc>
        <w:tc>
          <w:tcPr>
            <w:tcW w:w="2062" w:type="dxa"/>
          </w:tcPr>
          <w:p w:rsidR="00361BFE" w:rsidRDefault="00361BFE">
            <w:pPr>
              <w:pStyle w:val="ConsPlusNormal"/>
            </w:pPr>
          </w:p>
        </w:tc>
        <w:tc>
          <w:tcPr>
            <w:tcW w:w="2104" w:type="dxa"/>
          </w:tcPr>
          <w:p w:rsidR="00361BFE" w:rsidRDefault="00361BFE">
            <w:pPr>
              <w:pStyle w:val="ConsPlusNormal"/>
            </w:pPr>
          </w:p>
        </w:tc>
        <w:tc>
          <w:tcPr>
            <w:tcW w:w="1678" w:type="dxa"/>
          </w:tcPr>
          <w:p w:rsidR="00361BFE" w:rsidRDefault="00361BFE">
            <w:pPr>
              <w:pStyle w:val="ConsPlusNormal"/>
            </w:pPr>
          </w:p>
        </w:tc>
        <w:tc>
          <w:tcPr>
            <w:tcW w:w="2290" w:type="dxa"/>
          </w:tcPr>
          <w:p w:rsidR="00361BFE" w:rsidRDefault="00361BFE">
            <w:pPr>
              <w:pStyle w:val="ConsPlusNormal"/>
            </w:pPr>
          </w:p>
        </w:tc>
      </w:tr>
      <w:tr w:rsidR="00361BFE">
        <w:tc>
          <w:tcPr>
            <w:tcW w:w="493" w:type="dxa"/>
          </w:tcPr>
          <w:p w:rsidR="00361BFE" w:rsidRDefault="00361BFE">
            <w:pPr>
              <w:pStyle w:val="ConsPlusNormal"/>
              <w:jc w:val="center"/>
            </w:pPr>
            <w:r>
              <w:t>3</w:t>
            </w:r>
          </w:p>
        </w:tc>
        <w:tc>
          <w:tcPr>
            <w:tcW w:w="1757" w:type="dxa"/>
          </w:tcPr>
          <w:p w:rsidR="00361BFE" w:rsidRDefault="00361BFE">
            <w:pPr>
              <w:pStyle w:val="ConsPlusNormal"/>
            </w:pPr>
          </w:p>
        </w:tc>
        <w:tc>
          <w:tcPr>
            <w:tcW w:w="1361" w:type="dxa"/>
          </w:tcPr>
          <w:p w:rsidR="00361BFE" w:rsidRDefault="00361BFE">
            <w:pPr>
              <w:pStyle w:val="ConsPlusNormal"/>
            </w:pPr>
          </w:p>
        </w:tc>
        <w:tc>
          <w:tcPr>
            <w:tcW w:w="1159" w:type="dxa"/>
          </w:tcPr>
          <w:p w:rsidR="00361BFE" w:rsidRDefault="00361BFE">
            <w:pPr>
              <w:pStyle w:val="ConsPlusNormal"/>
            </w:pPr>
          </w:p>
        </w:tc>
        <w:tc>
          <w:tcPr>
            <w:tcW w:w="1720" w:type="dxa"/>
          </w:tcPr>
          <w:p w:rsidR="00361BFE" w:rsidRDefault="00361BFE">
            <w:pPr>
              <w:pStyle w:val="ConsPlusNormal"/>
            </w:pPr>
          </w:p>
        </w:tc>
        <w:tc>
          <w:tcPr>
            <w:tcW w:w="2356" w:type="dxa"/>
          </w:tcPr>
          <w:p w:rsidR="00361BFE" w:rsidRDefault="00361BFE">
            <w:pPr>
              <w:pStyle w:val="ConsPlusNormal"/>
            </w:pPr>
          </w:p>
        </w:tc>
        <w:tc>
          <w:tcPr>
            <w:tcW w:w="2324" w:type="dxa"/>
          </w:tcPr>
          <w:p w:rsidR="00361BFE" w:rsidRDefault="00361BFE">
            <w:pPr>
              <w:pStyle w:val="ConsPlusNormal"/>
            </w:pPr>
          </w:p>
        </w:tc>
        <w:tc>
          <w:tcPr>
            <w:tcW w:w="2195" w:type="dxa"/>
          </w:tcPr>
          <w:p w:rsidR="00361BFE" w:rsidRDefault="00361BFE">
            <w:pPr>
              <w:pStyle w:val="ConsPlusNormal"/>
            </w:pPr>
          </w:p>
        </w:tc>
        <w:tc>
          <w:tcPr>
            <w:tcW w:w="2062" w:type="dxa"/>
          </w:tcPr>
          <w:p w:rsidR="00361BFE" w:rsidRDefault="00361BFE">
            <w:pPr>
              <w:pStyle w:val="ConsPlusNormal"/>
            </w:pPr>
          </w:p>
        </w:tc>
        <w:tc>
          <w:tcPr>
            <w:tcW w:w="2104" w:type="dxa"/>
          </w:tcPr>
          <w:p w:rsidR="00361BFE" w:rsidRDefault="00361BFE">
            <w:pPr>
              <w:pStyle w:val="ConsPlusNormal"/>
            </w:pPr>
          </w:p>
        </w:tc>
        <w:tc>
          <w:tcPr>
            <w:tcW w:w="1678" w:type="dxa"/>
          </w:tcPr>
          <w:p w:rsidR="00361BFE" w:rsidRDefault="00361BFE">
            <w:pPr>
              <w:pStyle w:val="ConsPlusNormal"/>
            </w:pPr>
          </w:p>
        </w:tc>
        <w:tc>
          <w:tcPr>
            <w:tcW w:w="2290" w:type="dxa"/>
          </w:tcPr>
          <w:p w:rsidR="00361BFE" w:rsidRDefault="00361BFE">
            <w:pPr>
              <w:pStyle w:val="ConsPlusNormal"/>
            </w:pPr>
          </w:p>
        </w:tc>
      </w:tr>
    </w:tbl>
    <w:p w:rsidR="00361BFE" w:rsidRDefault="00361BFE">
      <w:pPr>
        <w:pStyle w:val="ConsPlusNormal"/>
        <w:jc w:val="both"/>
      </w:pPr>
    </w:p>
    <w:p w:rsidR="00361BFE" w:rsidRDefault="00361BFE">
      <w:pPr>
        <w:pStyle w:val="ConsPlusNormal"/>
        <w:ind w:firstLine="540"/>
        <w:jc w:val="both"/>
      </w:pPr>
      <w:r>
        <w:t>Ответ на вопрос: каковы типичные (наиболее распространенные) причины возврата документов заявителю при его личном обращении в уполномоченный орган и МФЦ?</w:t>
      </w:r>
    </w:p>
    <w:p w:rsidR="00361BFE" w:rsidRDefault="00361BFE">
      <w:pPr>
        <w:pStyle w:val="ConsPlusNormal"/>
        <w:jc w:val="both"/>
      </w:pPr>
    </w:p>
    <w:p w:rsidR="00361BFE" w:rsidRDefault="00361BFE">
      <w:pPr>
        <w:pStyle w:val="ConsPlusNormal"/>
        <w:jc w:val="both"/>
      </w:pPr>
    </w:p>
    <w:p w:rsidR="00361BFE" w:rsidRDefault="00361BFE">
      <w:pPr>
        <w:pStyle w:val="ConsPlusNormal"/>
        <w:pBdr>
          <w:top w:val="single" w:sz="6" w:space="0" w:color="auto"/>
        </w:pBdr>
        <w:spacing w:before="100" w:after="100"/>
        <w:jc w:val="both"/>
        <w:rPr>
          <w:sz w:val="2"/>
          <w:szCs w:val="2"/>
        </w:rPr>
      </w:pPr>
    </w:p>
    <w:p w:rsidR="00872325" w:rsidRDefault="00872325"/>
    <w:sectPr w:rsidR="00872325" w:rsidSect="004A0FE5">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FE"/>
    <w:rsid w:val="00004F7A"/>
    <w:rsid w:val="0000730E"/>
    <w:rsid w:val="00013DFF"/>
    <w:rsid w:val="00017184"/>
    <w:rsid w:val="0002563A"/>
    <w:rsid w:val="00032D2B"/>
    <w:rsid w:val="00034B71"/>
    <w:rsid w:val="00035995"/>
    <w:rsid w:val="00044AED"/>
    <w:rsid w:val="00046B0F"/>
    <w:rsid w:val="000559F3"/>
    <w:rsid w:val="000627C7"/>
    <w:rsid w:val="0006423E"/>
    <w:rsid w:val="0006639B"/>
    <w:rsid w:val="0006700F"/>
    <w:rsid w:val="00070B18"/>
    <w:rsid w:val="000731E6"/>
    <w:rsid w:val="00083853"/>
    <w:rsid w:val="00083D38"/>
    <w:rsid w:val="000845C6"/>
    <w:rsid w:val="000918C6"/>
    <w:rsid w:val="00093204"/>
    <w:rsid w:val="00096BBD"/>
    <w:rsid w:val="000A1768"/>
    <w:rsid w:val="000A783F"/>
    <w:rsid w:val="000B5457"/>
    <w:rsid w:val="000B6C53"/>
    <w:rsid w:val="000B6E27"/>
    <w:rsid w:val="000C23CA"/>
    <w:rsid w:val="000C398B"/>
    <w:rsid w:val="000C3C1B"/>
    <w:rsid w:val="000C4700"/>
    <w:rsid w:val="000C67CD"/>
    <w:rsid w:val="000C6DBB"/>
    <w:rsid w:val="000D21BD"/>
    <w:rsid w:val="000E322C"/>
    <w:rsid w:val="000E4014"/>
    <w:rsid w:val="000E4DF3"/>
    <w:rsid w:val="000E64EA"/>
    <w:rsid w:val="000F7490"/>
    <w:rsid w:val="00101EA9"/>
    <w:rsid w:val="00106A4C"/>
    <w:rsid w:val="00106D5B"/>
    <w:rsid w:val="00113E38"/>
    <w:rsid w:val="0012107F"/>
    <w:rsid w:val="00124B98"/>
    <w:rsid w:val="00125636"/>
    <w:rsid w:val="00127CD4"/>
    <w:rsid w:val="001327BA"/>
    <w:rsid w:val="00136623"/>
    <w:rsid w:val="00140E99"/>
    <w:rsid w:val="00143866"/>
    <w:rsid w:val="0015016B"/>
    <w:rsid w:val="00152066"/>
    <w:rsid w:val="001557E9"/>
    <w:rsid w:val="001562E9"/>
    <w:rsid w:val="00156974"/>
    <w:rsid w:val="00156D93"/>
    <w:rsid w:val="00160064"/>
    <w:rsid w:val="00167949"/>
    <w:rsid w:val="00171708"/>
    <w:rsid w:val="00174D52"/>
    <w:rsid w:val="0017564B"/>
    <w:rsid w:val="001865F7"/>
    <w:rsid w:val="001934D6"/>
    <w:rsid w:val="00193E9F"/>
    <w:rsid w:val="00194595"/>
    <w:rsid w:val="00197C43"/>
    <w:rsid w:val="001A06BB"/>
    <w:rsid w:val="001A376C"/>
    <w:rsid w:val="001B1E5F"/>
    <w:rsid w:val="001B23A1"/>
    <w:rsid w:val="001C1EF5"/>
    <w:rsid w:val="001D28F5"/>
    <w:rsid w:val="001E1EF4"/>
    <w:rsid w:val="001E39C9"/>
    <w:rsid w:val="001E5F40"/>
    <w:rsid w:val="001F249A"/>
    <w:rsid w:val="001F264A"/>
    <w:rsid w:val="002013D2"/>
    <w:rsid w:val="00202CF3"/>
    <w:rsid w:val="00211F76"/>
    <w:rsid w:val="00212DCB"/>
    <w:rsid w:val="002157C1"/>
    <w:rsid w:val="00215C19"/>
    <w:rsid w:val="00216AFF"/>
    <w:rsid w:val="00217355"/>
    <w:rsid w:val="002210B7"/>
    <w:rsid w:val="002223BA"/>
    <w:rsid w:val="00226F94"/>
    <w:rsid w:val="00227DDC"/>
    <w:rsid w:val="00231B9C"/>
    <w:rsid w:val="00231EEB"/>
    <w:rsid w:val="00233EC1"/>
    <w:rsid w:val="00235C1B"/>
    <w:rsid w:val="0026044F"/>
    <w:rsid w:val="002637C3"/>
    <w:rsid w:val="00264096"/>
    <w:rsid w:val="002664E5"/>
    <w:rsid w:val="0027164C"/>
    <w:rsid w:val="002765B2"/>
    <w:rsid w:val="002A4BF4"/>
    <w:rsid w:val="002A721A"/>
    <w:rsid w:val="002A740F"/>
    <w:rsid w:val="002B01C3"/>
    <w:rsid w:val="002B1018"/>
    <w:rsid w:val="002B15BD"/>
    <w:rsid w:val="002B1F44"/>
    <w:rsid w:val="002C6D74"/>
    <w:rsid w:val="002D5597"/>
    <w:rsid w:val="002D6E02"/>
    <w:rsid w:val="002D7040"/>
    <w:rsid w:val="002F0896"/>
    <w:rsid w:val="0030115C"/>
    <w:rsid w:val="003054BF"/>
    <w:rsid w:val="00305DD8"/>
    <w:rsid w:val="00313883"/>
    <w:rsid w:val="003161BB"/>
    <w:rsid w:val="003205BD"/>
    <w:rsid w:val="0032188B"/>
    <w:rsid w:val="00325AE6"/>
    <w:rsid w:val="00336B10"/>
    <w:rsid w:val="003447C9"/>
    <w:rsid w:val="00351AF4"/>
    <w:rsid w:val="00361BFE"/>
    <w:rsid w:val="00361C0B"/>
    <w:rsid w:val="00362F1A"/>
    <w:rsid w:val="0036310B"/>
    <w:rsid w:val="00363773"/>
    <w:rsid w:val="0036462B"/>
    <w:rsid w:val="00367597"/>
    <w:rsid w:val="00370BE9"/>
    <w:rsid w:val="0037496B"/>
    <w:rsid w:val="003826CD"/>
    <w:rsid w:val="0038760F"/>
    <w:rsid w:val="003901EC"/>
    <w:rsid w:val="003A1DE3"/>
    <w:rsid w:val="003A226C"/>
    <w:rsid w:val="003B4F5A"/>
    <w:rsid w:val="003C0426"/>
    <w:rsid w:val="003C07EE"/>
    <w:rsid w:val="003D1CA5"/>
    <w:rsid w:val="003D612B"/>
    <w:rsid w:val="003D6BD4"/>
    <w:rsid w:val="003F2A27"/>
    <w:rsid w:val="0040169B"/>
    <w:rsid w:val="004057F0"/>
    <w:rsid w:val="004429E8"/>
    <w:rsid w:val="00444E6C"/>
    <w:rsid w:val="004462AD"/>
    <w:rsid w:val="00446EE9"/>
    <w:rsid w:val="0045278A"/>
    <w:rsid w:val="00454B55"/>
    <w:rsid w:val="00454D54"/>
    <w:rsid w:val="00457981"/>
    <w:rsid w:val="0046595B"/>
    <w:rsid w:val="00471CA7"/>
    <w:rsid w:val="00474D71"/>
    <w:rsid w:val="004845DF"/>
    <w:rsid w:val="00484FF7"/>
    <w:rsid w:val="00492392"/>
    <w:rsid w:val="00493167"/>
    <w:rsid w:val="0049357E"/>
    <w:rsid w:val="004A1AD5"/>
    <w:rsid w:val="004A4335"/>
    <w:rsid w:val="004A45C5"/>
    <w:rsid w:val="004A488D"/>
    <w:rsid w:val="004A7999"/>
    <w:rsid w:val="004C0357"/>
    <w:rsid w:val="004C1A41"/>
    <w:rsid w:val="004C5DC9"/>
    <w:rsid w:val="004D2797"/>
    <w:rsid w:val="004D5F82"/>
    <w:rsid w:val="004E4029"/>
    <w:rsid w:val="004E4916"/>
    <w:rsid w:val="004E5272"/>
    <w:rsid w:val="004E684C"/>
    <w:rsid w:val="004F016D"/>
    <w:rsid w:val="004F2EE0"/>
    <w:rsid w:val="004F6E50"/>
    <w:rsid w:val="0051060B"/>
    <w:rsid w:val="00512D4D"/>
    <w:rsid w:val="005147A7"/>
    <w:rsid w:val="00526170"/>
    <w:rsid w:val="00527601"/>
    <w:rsid w:val="00534E74"/>
    <w:rsid w:val="00552C10"/>
    <w:rsid w:val="00555113"/>
    <w:rsid w:val="00563BCA"/>
    <w:rsid w:val="00573278"/>
    <w:rsid w:val="00576D14"/>
    <w:rsid w:val="00580913"/>
    <w:rsid w:val="005846CC"/>
    <w:rsid w:val="00591D58"/>
    <w:rsid w:val="00594C9A"/>
    <w:rsid w:val="00595FA3"/>
    <w:rsid w:val="005A12EC"/>
    <w:rsid w:val="005A3BF2"/>
    <w:rsid w:val="005A4F13"/>
    <w:rsid w:val="005A5F0D"/>
    <w:rsid w:val="005C2330"/>
    <w:rsid w:val="005C321B"/>
    <w:rsid w:val="005C7477"/>
    <w:rsid w:val="005D3C94"/>
    <w:rsid w:val="005D6254"/>
    <w:rsid w:val="005E3E27"/>
    <w:rsid w:val="005F0FD4"/>
    <w:rsid w:val="005F305E"/>
    <w:rsid w:val="005F627D"/>
    <w:rsid w:val="005F689F"/>
    <w:rsid w:val="00607A22"/>
    <w:rsid w:val="00611CF6"/>
    <w:rsid w:val="00612DB0"/>
    <w:rsid w:val="006201AE"/>
    <w:rsid w:val="006213CD"/>
    <w:rsid w:val="00621C45"/>
    <w:rsid w:val="00626018"/>
    <w:rsid w:val="00631581"/>
    <w:rsid w:val="0063189E"/>
    <w:rsid w:val="00634D55"/>
    <w:rsid w:val="00637D44"/>
    <w:rsid w:val="00643DD8"/>
    <w:rsid w:val="006447FF"/>
    <w:rsid w:val="006451B9"/>
    <w:rsid w:val="0065440C"/>
    <w:rsid w:val="00656E94"/>
    <w:rsid w:val="0066059E"/>
    <w:rsid w:val="00670C99"/>
    <w:rsid w:val="00671478"/>
    <w:rsid w:val="00673557"/>
    <w:rsid w:val="00681685"/>
    <w:rsid w:val="00681C2B"/>
    <w:rsid w:val="00693ADD"/>
    <w:rsid w:val="0069684E"/>
    <w:rsid w:val="006A3A81"/>
    <w:rsid w:val="006A6B0D"/>
    <w:rsid w:val="006B56DD"/>
    <w:rsid w:val="006C3B45"/>
    <w:rsid w:val="006C6763"/>
    <w:rsid w:val="006E3FB4"/>
    <w:rsid w:val="006E6E3B"/>
    <w:rsid w:val="006F0C78"/>
    <w:rsid w:val="006F4FFB"/>
    <w:rsid w:val="00703DE5"/>
    <w:rsid w:val="00704A85"/>
    <w:rsid w:val="00711635"/>
    <w:rsid w:val="007136FE"/>
    <w:rsid w:val="007173AC"/>
    <w:rsid w:val="00721D2A"/>
    <w:rsid w:val="007239C0"/>
    <w:rsid w:val="007278F3"/>
    <w:rsid w:val="0073085A"/>
    <w:rsid w:val="00730B81"/>
    <w:rsid w:val="00746B50"/>
    <w:rsid w:val="00753EEE"/>
    <w:rsid w:val="0076275A"/>
    <w:rsid w:val="00773873"/>
    <w:rsid w:val="00787336"/>
    <w:rsid w:val="00792942"/>
    <w:rsid w:val="007959AA"/>
    <w:rsid w:val="00796713"/>
    <w:rsid w:val="007A46E1"/>
    <w:rsid w:val="007B175C"/>
    <w:rsid w:val="007B66EB"/>
    <w:rsid w:val="007C460C"/>
    <w:rsid w:val="007D4581"/>
    <w:rsid w:val="007D5064"/>
    <w:rsid w:val="007E04A4"/>
    <w:rsid w:val="007E0CE9"/>
    <w:rsid w:val="007E1B35"/>
    <w:rsid w:val="007E5793"/>
    <w:rsid w:val="007F0D9C"/>
    <w:rsid w:val="007F6A0A"/>
    <w:rsid w:val="008000AB"/>
    <w:rsid w:val="008009A2"/>
    <w:rsid w:val="00813D5C"/>
    <w:rsid w:val="00814394"/>
    <w:rsid w:val="0082321C"/>
    <w:rsid w:val="00826F5E"/>
    <w:rsid w:val="008360B1"/>
    <w:rsid w:val="00837AC5"/>
    <w:rsid w:val="008451EE"/>
    <w:rsid w:val="0085589B"/>
    <w:rsid w:val="0085724B"/>
    <w:rsid w:val="0086000B"/>
    <w:rsid w:val="0086269F"/>
    <w:rsid w:val="008626CD"/>
    <w:rsid w:val="00864435"/>
    <w:rsid w:val="00865AC8"/>
    <w:rsid w:val="00872325"/>
    <w:rsid w:val="008727D9"/>
    <w:rsid w:val="008810D6"/>
    <w:rsid w:val="00883575"/>
    <w:rsid w:val="00896C4A"/>
    <w:rsid w:val="008A7E25"/>
    <w:rsid w:val="008B3A86"/>
    <w:rsid w:val="008B595B"/>
    <w:rsid w:val="008C02A6"/>
    <w:rsid w:val="008C71ED"/>
    <w:rsid w:val="008D304A"/>
    <w:rsid w:val="008F331B"/>
    <w:rsid w:val="008F6F50"/>
    <w:rsid w:val="00925119"/>
    <w:rsid w:val="009311F8"/>
    <w:rsid w:val="00931E5F"/>
    <w:rsid w:val="009336D7"/>
    <w:rsid w:val="00952C54"/>
    <w:rsid w:val="00952D7B"/>
    <w:rsid w:val="00953FCC"/>
    <w:rsid w:val="00954AD4"/>
    <w:rsid w:val="009552C6"/>
    <w:rsid w:val="009564A8"/>
    <w:rsid w:val="00966490"/>
    <w:rsid w:val="009700C7"/>
    <w:rsid w:val="009707A7"/>
    <w:rsid w:val="0097130D"/>
    <w:rsid w:val="009754E6"/>
    <w:rsid w:val="00983F02"/>
    <w:rsid w:val="00984436"/>
    <w:rsid w:val="00984A34"/>
    <w:rsid w:val="00985A1D"/>
    <w:rsid w:val="00990F4E"/>
    <w:rsid w:val="0099491A"/>
    <w:rsid w:val="00996A67"/>
    <w:rsid w:val="009A110A"/>
    <w:rsid w:val="009A5358"/>
    <w:rsid w:val="009B31A9"/>
    <w:rsid w:val="009B385C"/>
    <w:rsid w:val="009B6250"/>
    <w:rsid w:val="009C503E"/>
    <w:rsid w:val="009C5C3A"/>
    <w:rsid w:val="009C7696"/>
    <w:rsid w:val="009E0B63"/>
    <w:rsid w:val="009E7F33"/>
    <w:rsid w:val="009F1FC7"/>
    <w:rsid w:val="00A02FAD"/>
    <w:rsid w:val="00A07630"/>
    <w:rsid w:val="00A1330B"/>
    <w:rsid w:val="00A202FD"/>
    <w:rsid w:val="00A22144"/>
    <w:rsid w:val="00A2315E"/>
    <w:rsid w:val="00A234B5"/>
    <w:rsid w:val="00A311CB"/>
    <w:rsid w:val="00A36B66"/>
    <w:rsid w:val="00A419F1"/>
    <w:rsid w:val="00A41ADA"/>
    <w:rsid w:val="00A41CD3"/>
    <w:rsid w:val="00A47613"/>
    <w:rsid w:val="00A62184"/>
    <w:rsid w:val="00A6251F"/>
    <w:rsid w:val="00A6381F"/>
    <w:rsid w:val="00A8081F"/>
    <w:rsid w:val="00A86372"/>
    <w:rsid w:val="00A866D9"/>
    <w:rsid w:val="00A94D4A"/>
    <w:rsid w:val="00A95451"/>
    <w:rsid w:val="00A97265"/>
    <w:rsid w:val="00AA0815"/>
    <w:rsid w:val="00AA25E1"/>
    <w:rsid w:val="00AA3E13"/>
    <w:rsid w:val="00AA6245"/>
    <w:rsid w:val="00AB349D"/>
    <w:rsid w:val="00AC12BC"/>
    <w:rsid w:val="00AC5286"/>
    <w:rsid w:val="00AC6688"/>
    <w:rsid w:val="00AC7B65"/>
    <w:rsid w:val="00AD0861"/>
    <w:rsid w:val="00AD19E6"/>
    <w:rsid w:val="00AE27D6"/>
    <w:rsid w:val="00AE7D0A"/>
    <w:rsid w:val="00AF0156"/>
    <w:rsid w:val="00B057C8"/>
    <w:rsid w:val="00B070C9"/>
    <w:rsid w:val="00B10886"/>
    <w:rsid w:val="00B1678D"/>
    <w:rsid w:val="00B176B3"/>
    <w:rsid w:val="00B24FEE"/>
    <w:rsid w:val="00B271C1"/>
    <w:rsid w:val="00B27DAF"/>
    <w:rsid w:val="00B3186E"/>
    <w:rsid w:val="00B34056"/>
    <w:rsid w:val="00B41A42"/>
    <w:rsid w:val="00B4291F"/>
    <w:rsid w:val="00B5161F"/>
    <w:rsid w:val="00B601CD"/>
    <w:rsid w:val="00B607B6"/>
    <w:rsid w:val="00B67836"/>
    <w:rsid w:val="00B74B3A"/>
    <w:rsid w:val="00B91B3E"/>
    <w:rsid w:val="00B94963"/>
    <w:rsid w:val="00B9544D"/>
    <w:rsid w:val="00BA1DE9"/>
    <w:rsid w:val="00BA7F6F"/>
    <w:rsid w:val="00BB13F3"/>
    <w:rsid w:val="00BB4A8F"/>
    <w:rsid w:val="00BB50CE"/>
    <w:rsid w:val="00BB56F2"/>
    <w:rsid w:val="00BD3401"/>
    <w:rsid w:val="00BD7AD3"/>
    <w:rsid w:val="00BF6323"/>
    <w:rsid w:val="00C06084"/>
    <w:rsid w:val="00C0637E"/>
    <w:rsid w:val="00C06D27"/>
    <w:rsid w:val="00C07DCC"/>
    <w:rsid w:val="00C100C0"/>
    <w:rsid w:val="00C11453"/>
    <w:rsid w:val="00C12240"/>
    <w:rsid w:val="00C14C56"/>
    <w:rsid w:val="00C165ED"/>
    <w:rsid w:val="00C20AFC"/>
    <w:rsid w:val="00C20B8F"/>
    <w:rsid w:val="00C20E15"/>
    <w:rsid w:val="00C24ABB"/>
    <w:rsid w:val="00C30816"/>
    <w:rsid w:val="00C42F17"/>
    <w:rsid w:val="00C43BC2"/>
    <w:rsid w:val="00C4568C"/>
    <w:rsid w:val="00C50880"/>
    <w:rsid w:val="00C555BC"/>
    <w:rsid w:val="00C64AED"/>
    <w:rsid w:val="00C8665D"/>
    <w:rsid w:val="00C96AD7"/>
    <w:rsid w:val="00CA0639"/>
    <w:rsid w:val="00CA4067"/>
    <w:rsid w:val="00CA67C4"/>
    <w:rsid w:val="00CA7BFC"/>
    <w:rsid w:val="00CB07E4"/>
    <w:rsid w:val="00CB32A3"/>
    <w:rsid w:val="00CB42DD"/>
    <w:rsid w:val="00CB5D40"/>
    <w:rsid w:val="00CC1299"/>
    <w:rsid w:val="00CC3F4F"/>
    <w:rsid w:val="00CC7E99"/>
    <w:rsid w:val="00CD4286"/>
    <w:rsid w:val="00CE35DE"/>
    <w:rsid w:val="00CE3D24"/>
    <w:rsid w:val="00CF3A48"/>
    <w:rsid w:val="00D05C42"/>
    <w:rsid w:val="00D148E7"/>
    <w:rsid w:val="00D2029B"/>
    <w:rsid w:val="00D22A1E"/>
    <w:rsid w:val="00D234C2"/>
    <w:rsid w:val="00D24E4B"/>
    <w:rsid w:val="00D274F7"/>
    <w:rsid w:val="00D350F7"/>
    <w:rsid w:val="00D37F55"/>
    <w:rsid w:val="00D47FBE"/>
    <w:rsid w:val="00D6007B"/>
    <w:rsid w:val="00D60C45"/>
    <w:rsid w:val="00D6265D"/>
    <w:rsid w:val="00D65268"/>
    <w:rsid w:val="00D81E09"/>
    <w:rsid w:val="00D83BE4"/>
    <w:rsid w:val="00D9710C"/>
    <w:rsid w:val="00DA0200"/>
    <w:rsid w:val="00DA5A7E"/>
    <w:rsid w:val="00DA6773"/>
    <w:rsid w:val="00DA7375"/>
    <w:rsid w:val="00DB0F99"/>
    <w:rsid w:val="00DC76DC"/>
    <w:rsid w:val="00DD5865"/>
    <w:rsid w:val="00DD6D14"/>
    <w:rsid w:val="00DD77A3"/>
    <w:rsid w:val="00DE3DCE"/>
    <w:rsid w:val="00DF0C9E"/>
    <w:rsid w:val="00DF4E37"/>
    <w:rsid w:val="00DF74ED"/>
    <w:rsid w:val="00E0137A"/>
    <w:rsid w:val="00E020EE"/>
    <w:rsid w:val="00E04C14"/>
    <w:rsid w:val="00E11AC5"/>
    <w:rsid w:val="00E219F2"/>
    <w:rsid w:val="00E22597"/>
    <w:rsid w:val="00E22CDD"/>
    <w:rsid w:val="00E27642"/>
    <w:rsid w:val="00E36556"/>
    <w:rsid w:val="00E45CF2"/>
    <w:rsid w:val="00E50D4C"/>
    <w:rsid w:val="00E5249A"/>
    <w:rsid w:val="00E53E73"/>
    <w:rsid w:val="00E56D72"/>
    <w:rsid w:val="00E57BE9"/>
    <w:rsid w:val="00E622AA"/>
    <w:rsid w:val="00E655A8"/>
    <w:rsid w:val="00E65DD3"/>
    <w:rsid w:val="00E8082B"/>
    <w:rsid w:val="00E84997"/>
    <w:rsid w:val="00E865B8"/>
    <w:rsid w:val="00E90C11"/>
    <w:rsid w:val="00E96607"/>
    <w:rsid w:val="00EB51BC"/>
    <w:rsid w:val="00EB5C7B"/>
    <w:rsid w:val="00EC2FD7"/>
    <w:rsid w:val="00EC3AC7"/>
    <w:rsid w:val="00ED04B9"/>
    <w:rsid w:val="00ED3F93"/>
    <w:rsid w:val="00EE0C9D"/>
    <w:rsid w:val="00EE15C2"/>
    <w:rsid w:val="00EE323E"/>
    <w:rsid w:val="00EE3FCD"/>
    <w:rsid w:val="00EE5B73"/>
    <w:rsid w:val="00EE719B"/>
    <w:rsid w:val="00EF1822"/>
    <w:rsid w:val="00EF1ED0"/>
    <w:rsid w:val="00EF26EB"/>
    <w:rsid w:val="00EF4214"/>
    <w:rsid w:val="00F02EE3"/>
    <w:rsid w:val="00F05EB5"/>
    <w:rsid w:val="00F12537"/>
    <w:rsid w:val="00F12950"/>
    <w:rsid w:val="00F12AFB"/>
    <w:rsid w:val="00F1610F"/>
    <w:rsid w:val="00F216AC"/>
    <w:rsid w:val="00F2296B"/>
    <w:rsid w:val="00F424A8"/>
    <w:rsid w:val="00F429C1"/>
    <w:rsid w:val="00F43929"/>
    <w:rsid w:val="00F46AB9"/>
    <w:rsid w:val="00F63D81"/>
    <w:rsid w:val="00F765EF"/>
    <w:rsid w:val="00F77195"/>
    <w:rsid w:val="00F804C3"/>
    <w:rsid w:val="00F8233C"/>
    <w:rsid w:val="00F84BAD"/>
    <w:rsid w:val="00F877E7"/>
    <w:rsid w:val="00F927CF"/>
    <w:rsid w:val="00F93962"/>
    <w:rsid w:val="00F9497E"/>
    <w:rsid w:val="00FA1D57"/>
    <w:rsid w:val="00FA46F8"/>
    <w:rsid w:val="00FA6980"/>
    <w:rsid w:val="00FB38C1"/>
    <w:rsid w:val="00FB4466"/>
    <w:rsid w:val="00FB55CA"/>
    <w:rsid w:val="00FB5C1A"/>
    <w:rsid w:val="00FB7827"/>
    <w:rsid w:val="00FB7ADF"/>
    <w:rsid w:val="00FC2130"/>
    <w:rsid w:val="00FC462C"/>
    <w:rsid w:val="00FC542F"/>
    <w:rsid w:val="00FC666C"/>
    <w:rsid w:val="00FC7E5C"/>
    <w:rsid w:val="00FD33EE"/>
    <w:rsid w:val="00FD7A72"/>
    <w:rsid w:val="00FE0958"/>
    <w:rsid w:val="00FE333D"/>
    <w:rsid w:val="00FF07CA"/>
    <w:rsid w:val="00FF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B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1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1B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1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1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1B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1BFE"/>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B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1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1B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1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1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1B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1BFE"/>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B0DD7AC49493E4FB291BB2DFC8A5624BCD11EDC2616372823361BD6449176QCLDG" TargetMode="External"/><Relationship Id="rId13" Type="http://schemas.openxmlformats.org/officeDocument/2006/relationships/hyperlink" Target="consultantplus://offline/ref=5F8B0DD7AC49493E4FB28FB63B90D65E23BF8C11D8241C61757C6D4681Q4LDG" TargetMode="External"/><Relationship Id="rId18" Type="http://schemas.openxmlformats.org/officeDocument/2006/relationships/hyperlink" Target="consultantplus://offline/ref=5F8B0DD7AC49493E4FB28FB63B90D65E23B1881BDD231C61757C6D46814D9B218A475659B1198CE3Q9LDG" TargetMode="External"/><Relationship Id="rId3" Type="http://schemas.openxmlformats.org/officeDocument/2006/relationships/settings" Target="settings.xml"/><Relationship Id="rId21" Type="http://schemas.openxmlformats.org/officeDocument/2006/relationships/hyperlink" Target="consultantplus://offline/ref=5F8B0DD7AC49493E4FB28FB63B90D65E23B1881BDD231C61757C6D46814D9B218A475659B1198CE5Q9LCG" TargetMode="External"/><Relationship Id="rId7" Type="http://schemas.openxmlformats.org/officeDocument/2006/relationships/hyperlink" Target="consultantplus://offline/ref=0BA535B60C50630746421813B1DA4530A7983322EE9A5502808E2BB0572AF87EF08638C940806097244561P3L2G" TargetMode="External"/><Relationship Id="rId12" Type="http://schemas.openxmlformats.org/officeDocument/2006/relationships/hyperlink" Target="consultantplus://offline/ref=5F8B0DD7AC49493E4FB28FB63B90D65E23BF8C16D8281C61757C6D4681Q4LDG" TargetMode="External"/><Relationship Id="rId17" Type="http://schemas.openxmlformats.org/officeDocument/2006/relationships/hyperlink" Target="consultantplus://offline/ref=5F8B0DD7AC49493E4FB291BB2DFC8A5624BCD11EDC2616372823361BD6449176QCLDG" TargetMode="External"/><Relationship Id="rId2" Type="http://schemas.microsoft.com/office/2007/relationships/stylesWithEffects" Target="stylesWithEffects.xml"/><Relationship Id="rId16" Type="http://schemas.openxmlformats.org/officeDocument/2006/relationships/hyperlink" Target="consultantplus://offline/ref=5F8B0DD7AC49493E4FB291BB2DFC8A5624BCD11EDC231F352023361BD6449176QCLDG" TargetMode="External"/><Relationship Id="rId20" Type="http://schemas.openxmlformats.org/officeDocument/2006/relationships/hyperlink" Target="consultantplus://offline/ref=5F8B0DD7AC49493E4FB28FB63B90D65E23B1881BDD231C61757C6D46814D9B218A475659B1198DE7Q9LCG" TargetMode="External"/><Relationship Id="rId1" Type="http://schemas.openxmlformats.org/officeDocument/2006/relationships/styles" Target="styles.xml"/><Relationship Id="rId6" Type="http://schemas.openxmlformats.org/officeDocument/2006/relationships/hyperlink" Target="consultantplus://offline/ref=0BA535B60C5063074642061EA7B61938A09B6E2DEA965956D9D170ED0023F229B7C9618B048D619EP2L0G" TargetMode="External"/><Relationship Id="rId11" Type="http://schemas.openxmlformats.org/officeDocument/2006/relationships/hyperlink" Target="consultantplus://offline/ref=5F8B0DD7AC49493E4FB28FB63B90D65E23BE8E15D8271C61757C6D4681Q4LDG"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5F8B0DD7AC49493E4FB291BB2DFC8A5624BCD11EDC2616372823361BD6449176QCLDG" TargetMode="External"/><Relationship Id="rId23" Type="http://schemas.openxmlformats.org/officeDocument/2006/relationships/fontTable" Target="fontTable.xml"/><Relationship Id="rId10" Type="http://schemas.openxmlformats.org/officeDocument/2006/relationships/hyperlink" Target="consultantplus://offline/ref=5F8B0DD7AC49493E4FB291BB2DFC8A5624BCD11EDC2616372823361BD6449176QCLDG" TargetMode="External"/><Relationship Id="rId19" Type="http://schemas.openxmlformats.org/officeDocument/2006/relationships/hyperlink" Target="consultantplus://offline/ref=5F8B0DD7AC49493E4FB28FB63B90D65E23B1881BDD231C61757C6D46814D9B218A475659B1198CE2Q9L2G" TargetMode="External"/><Relationship Id="rId4" Type="http://schemas.openxmlformats.org/officeDocument/2006/relationships/webSettings" Target="webSettings.xml"/><Relationship Id="rId9" Type="http://schemas.openxmlformats.org/officeDocument/2006/relationships/hyperlink" Target="consultantplus://offline/ref=5F8B0DD7AC49493E4FB28FB63B90D65E23BF8C13DF231C61757C6D4681Q4LDG" TargetMode="External"/><Relationship Id="rId14" Type="http://schemas.openxmlformats.org/officeDocument/2006/relationships/hyperlink" Target="consultantplus://offline/ref=5F8B0DD7AC49493E4FB28FB63B90D65E23B1881BDD231C61757C6D4681Q4LDG" TargetMode="External"/><Relationship Id="rId22" Type="http://schemas.openxmlformats.org/officeDocument/2006/relationships/hyperlink" Target="consultantplus://offline/ref=5F8B0DD7AC49493E4FB28FB63B90D65E23B1881BDD231C61757C6D46814D9B218A475659B1198CE4Q9L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20283</Words>
  <Characters>115616</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cp:revision>
  <dcterms:created xsi:type="dcterms:W3CDTF">2016-02-15T06:11:00Z</dcterms:created>
  <dcterms:modified xsi:type="dcterms:W3CDTF">2016-02-15T06:14:00Z</dcterms:modified>
</cp:coreProperties>
</file>